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EB39" w14:textId="56908C1F" w:rsidR="00D10374" w:rsidRPr="00D10374" w:rsidRDefault="00D10374" w:rsidP="00D10374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D10374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7F0E36FC" w14:textId="352E8405" w:rsidR="00963DA4" w:rsidRPr="00D10374" w:rsidRDefault="00963DA4" w:rsidP="00963DA4">
      <w:pPr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D10374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PIANO DELLE SPESE</w:t>
      </w:r>
    </w:p>
    <w:tbl>
      <w:tblPr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7374"/>
      </w:tblGrid>
      <w:tr w:rsidR="00442A45" w:rsidRPr="004E3592" w14:paraId="0C7F8DC5" w14:textId="1A485B05" w:rsidTr="00FC4341">
        <w:trPr>
          <w:trHeight w:val="506"/>
        </w:trPr>
        <w:tc>
          <w:tcPr>
            <w:tcW w:w="9642" w:type="dxa"/>
            <w:gridSpan w:val="3"/>
            <w:shd w:val="clear" w:color="auto" w:fill="E6E6E6"/>
          </w:tcPr>
          <w:p w14:paraId="64D892C6" w14:textId="75DA6453" w:rsidR="00442A45" w:rsidRPr="00FC4341" w:rsidRDefault="00993778" w:rsidP="00442A45">
            <w:pPr>
              <w:spacing w:after="120"/>
              <w:ind w:hanging="2"/>
              <w:jc w:val="center"/>
              <w:rPr>
                <w:rFonts w:asciiTheme="majorHAnsi" w:eastAsia="Century Gothic" w:hAnsiTheme="majorHAnsi" w:cstheme="majorHAnsi"/>
                <w:b/>
                <w:bCs/>
                <w:sz w:val="28"/>
                <w:szCs w:val="28"/>
              </w:rPr>
            </w:pPr>
            <w:bookmarkStart w:id="0" w:name="_Hlk195874318"/>
            <w:r>
              <w:rPr>
                <w:rFonts w:asciiTheme="majorHAnsi" w:eastAsia="Century Gothic" w:hAnsiTheme="majorHAnsi" w:cstheme="majorHAnsi"/>
                <w:b/>
                <w:bCs/>
                <w:sz w:val="28"/>
                <w:szCs w:val="28"/>
              </w:rPr>
              <w:t>SERVIZI DI CONSULENZA</w:t>
            </w:r>
          </w:p>
        </w:tc>
      </w:tr>
      <w:tr w:rsidR="001200EA" w:rsidRPr="004E3592" w14:paraId="1D3130F9" w14:textId="77777777" w:rsidTr="00FC4341">
        <w:trPr>
          <w:trHeight w:val="506"/>
        </w:trPr>
        <w:tc>
          <w:tcPr>
            <w:tcW w:w="426" w:type="dxa"/>
            <w:shd w:val="clear" w:color="auto" w:fill="E6E6E6"/>
          </w:tcPr>
          <w:p w14:paraId="06B45BBC" w14:textId="1CF6BD20" w:rsidR="001200EA" w:rsidRDefault="001200EA" w:rsidP="00442A45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N</w:t>
            </w:r>
          </w:p>
        </w:tc>
        <w:tc>
          <w:tcPr>
            <w:tcW w:w="1842" w:type="dxa"/>
            <w:shd w:val="clear" w:color="auto" w:fill="E6E6E6"/>
          </w:tcPr>
          <w:p w14:paraId="502FE149" w14:textId="2D8718A4" w:rsidR="001200EA" w:rsidRDefault="00993778" w:rsidP="00442A45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Servizio</w:t>
            </w:r>
          </w:p>
        </w:tc>
        <w:tc>
          <w:tcPr>
            <w:tcW w:w="7374" w:type="dxa"/>
          </w:tcPr>
          <w:p w14:paraId="28F6C004" w14:textId="4A48F1A7" w:rsidR="001200EA" w:rsidRDefault="001200EA" w:rsidP="001200EA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F60D7D">
              <w:rPr>
                <w:rFonts w:asciiTheme="majorHAnsi" w:eastAsia="Century Gothic" w:hAnsiTheme="majorHAnsi" w:cstheme="majorHAnsi"/>
                <w:b/>
                <w:bCs/>
              </w:rPr>
              <w:t>Descrizione</w:t>
            </w:r>
          </w:p>
        </w:tc>
      </w:tr>
      <w:tr w:rsidR="00993778" w:rsidRPr="004E3592" w14:paraId="2F6FF963" w14:textId="6383AC77" w:rsidTr="00FC4341">
        <w:trPr>
          <w:trHeight w:val="1700"/>
        </w:trPr>
        <w:tc>
          <w:tcPr>
            <w:tcW w:w="426" w:type="dxa"/>
            <w:shd w:val="clear" w:color="auto" w:fill="E6E6E6"/>
          </w:tcPr>
          <w:p w14:paraId="13099B78" w14:textId="51F106D7" w:rsidR="00993778" w:rsidRPr="00F60D7D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F60D7D">
              <w:rPr>
                <w:rFonts w:asciiTheme="majorHAnsi" w:eastAsia="Century Gothic" w:hAnsiTheme="majorHAnsi" w:cstheme="majorHAnsi"/>
              </w:rPr>
              <w:t>1</w:t>
            </w:r>
          </w:p>
        </w:tc>
        <w:tc>
          <w:tcPr>
            <w:tcW w:w="1842" w:type="dxa"/>
            <w:shd w:val="clear" w:color="auto" w:fill="E6E6E6"/>
          </w:tcPr>
          <w:p w14:paraId="51BEFA49" w14:textId="3C51A9EB" w:rsidR="00993778" w:rsidRPr="00F60D7D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F60D7D">
              <w:rPr>
                <w:rFonts w:asciiTheme="majorHAnsi" w:eastAsia="Century Gothic" w:hAnsiTheme="majorHAnsi" w:cstheme="majorHAnsi"/>
              </w:rPr>
              <w:t xml:space="preserve">Inserire nome </w:t>
            </w:r>
            <w:r>
              <w:rPr>
                <w:rFonts w:asciiTheme="majorHAnsi" w:eastAsia="Century Gothic" w:hAnsiTheme="majorHAnsi" w:cstheme="majorHAnsi"/>
              </w:rPr>
              <w:t>del servizio di consulenza attivato</w:t>
            </w:r>
          </w:p>
        </w:tc>
        <w:tc>
          <w:tcPr>
            <w:tcW w:w="7374" w:type="dxa"/>
          </w:tcPr>
          <w:p w14:paraId="4D7C38B5" w14:textId="5CA70311" w:rsidR="00993778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Inserire una descrizione della consulenza specialistica attivata</w:t>
            </w:r>
          </w:p>
        </w:tc>
      </w:tr>
      <w:tr w:rsidR="00993778" w:rsidRPr="004E3592" w14:paraId="1A3B9BB9" w14:textId="77777777" w:rsidTr="005963B1">
        <w:trPr>
          <w:trHeight w:val="921"/>
        </w:trPr>
        <w:tc>
          <w:tcPr>
            <w:tcW w:w="2268" w:type="dxa"/>
            <w:gridSpan w:val="2"/>
            <w:shd w:val="clear" w:color="auto" w:fill="E6E6E6"/>
          </w:tcPr>
          <w:p w14:paraId="248D0521" w14:textId="32C9189B" w:rsidR="00993778" w:rsidRPr="00F60D7D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 xml:space="preserve">Fornitore </w:t>
            </w:r>
          </w:p>
        </w:tc>
        <w:tc>
          <w:tcPr>
            <w:tcW w:w="7374" w:type="dxa"/>
          </w:tcPr>
          <w:p w14:paraId="510A7BC9" w14:textId="1809D298" w:rsidR="00993778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Inserire ragione sociale del fornitore e breve descrizione</w:t>
            </w:r>
          </w:p>
        </w:tc>
      </w:tr>
      <w:tr w:rsidR="00993778" w:rsidRPr="004E3592" w14:paraId="76C7FF57" w14:textId="77777777" w:rsidTr="00963DA4">
        <w:trPr>
          <w:trHeight w:val="559"/>
        </w:trPr>
        <w:tc>
          <w:tcPr>
            <w:tcW w:w="2268" w:type="dxa"/>
            <w:gridSpan w:val="2"/>
            <w:shd w:val="clear" w:color="auto" w:fill="E6E6E6"/>
          </w:tcPr>
          <w:p w14:paraId="763909B0" w14:textId="2D99E125" w:rsidR="00993778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Ambito tecnologico</w:t>
            </w:r>
          </w:p>
        </w:tc>
        <w:tc>
          <w:tcPr>
            <w:tcW w:w="7374" w:type="dxa"/>
          </w:tcPr>
          <w:p w14:paraId="0535AA04" w14:textId="45448E10" w:rsidR="00993778" w:rsidRDefault="00993778" w:rsidP="00963DA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 xml:space="preserve">Indicare </w:t>
            </w:r>
            <w:r>
              <w:rPr>
                <w:rFonts w:asciiTheme="majorHAnsi" w:eastAsia="Century Gothic" w:hAnsiTheme="majorHAnsi" w:cstheme="majorHAnsi"/>
              </w:rPr>
              <w:t>l’ambito tecnologico tra quelli dell’Articolo 3 della Call for Ideas</w:t>
            </w:r>
          </w:p>
        </w:tc>
      </w:tr>
      <w:tr w:rsidR="00993778" w:rsidRPr="004E3592" w14:paraId="20759A4E" w14:textId="77777777" w:rsidTr="00FC4341">
        <w:trPr>
          <w:trHeight w:val="1122"/>
        </w:trPr>
        <w:tc>
          <w:tcPr>
            <w:tcW w:w="2268" w:type="dxa"/>
            <w:gridSpan w:val="2"/>
            <w:shd w:val="clear" w:color="auto" w:fill="E6E6E6"/>
          </w:tcPr>
          <w:p w14:paraId="1FD59CF9" w14:textId="45DDB23A" w:rsidR="00993778" w:rsidRPr="00442A45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 w:rsidRPr="00442A45">
              <w:rPr>
                <w:rFonts w:asciiTheme="majorHAnsi" w:eastAsia="Century Gothic" w:hAnsiTheme="majorHAnsi" w:cstheme="majorHAnsi"/>
                <w:b/>
                <w:bCs/>
              </w:rPr>
              <w:t>Output attesi</w:t>
            </w:r>
          </w:p>
        </w:tc>
        <w:tc>
          <w:tcPr>
            <w:tcW w:w="7374" w:type="dxa"/>
          </w:tcPr>
          <w:p w14:paraId="0334ED05" w14:textId="5E5703A3" w:rsidR="00993778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 xml:space="preserve">Inserire una descrizione </w:t>
            </w:r>
            <w:r w:rsidRPr="00442A45">
              <w:rPr>
                <w:rFonts w:asciiTheme="majorHAnsi" w:eastAsia="Century Gothic" w:hAnsiTheme="majorHAnsi" w:cstheme="majorHAnsi"/>
              </w:rPr>
              <w:t>risultati previsti</w:t>
            </w:r>
            <w:r>
              <w:rPr>
                <w:rFonts w:asciiTheme="majorHAnsi" w:eastAsia="Century Gothic" w:hAnsiTheme="majorHAnsi" w:cstheme="majorHAnsi"/>
              </w:rPr>
              <w:t xml:space="preserve"> (es. </w:t>
            </w:r>
            <w:r w:rsidRPr="00442A45">
              <w:rPr>
                <w:rFonts w:asciiTheme="majorHAnsi" w:eastAsia="Century Gothic" w:hAnsiTheme="majorHAnsi" w:cstheme="majorHAnsi"/>
              </w:rPr>
              <w:t>prototipi, esperienze digitali, contenuti, strumenti di fruizione, report, piattaforme, eventi di test, ecc.)</w:t>
            </w:r>
            <w:r w:rsidR="00963DA4">
              <w:rPr>
                <w:rFonts w:asciiTheme="majorHAnsi" w:eastAsia="Century Gothic" w:hAnsiTheme="majorHAnsi" w:cstheme="majorHAnsi"/>
              </w:rPr>
              <w:t xml:space="preserve"> dall’attivazione della consulenza</w:t>
            </w:r>
          </w:p>
        </w:tc>
      </w:tr>
      <w:tr w:rsidR="00993778" w:rsidRPr="004E3592" w14:paraId="0A07EB2F" w14:textId="77777777" w:rsidTr="00FC4341">
        <w:trPr>
          <w:trHeight w:val="1122"/>
        </w:trPr>
        <w:tc>
          <w:tcPr>
            <w:tcW w:w="2268" w:type="dxa"/>
            <w:gridSpan w:val="2"/>
            <w:shd w:val="clear" w:color="auto" w:fill="E6E6E6"/>
          </w:tcPr>
          <w:p w14:paraId="43071CDC" w14:textId="1B4B3B83" w:rsidR="00993778" w:rsidRPr="00442A45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Importo della spesa in Euro</w:t>
            </w:r>
            <w:r w:rsidR="00963DA4">
              <w:rPr>
                <w:rFonts w:asciiTheme="majorHAnsi" w:eastAsia="Century Gothic" w:hAnsiTheme="majorHAnsi" w:cstheme="majorHAnsi"/>
                <w:b/>
                <w:bCs/>
              </w:rPr>
              <w:t xml:space="preserve"> (IVA esclusa)</w:t>
            </w:r>
          </w:p>
        </w:tc>
        <w:tc>
          <w:tcPr>
            <w:tcW w:w="7374" w:type="dxa"/>
          </w:tcPr>
          <w:p w14:paraId="02EAF00E" w14:textId="3F6B242A" w:rsidR="00993778" w:rsidRDefault="00993778" w:rsidP="00993778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Indicare l’importo della spesa prevista, come indicato nel preventivo/contratto allegato</w:t>
            </w:r>
          </w:p>
        </w:tc>
      </w:tr>
    </w:tbl>
    <w:p w14:paraId="7978EF79" w14:textId="3BAC38E2" w:rsidR="00442A45" w:rsidRDefault="00993778" w:rsidP="00442A45">
      <w:pPr>
        <w:pStyle w:val="Corpotesto"/>
        <w:spacing w:line="360" w:lineRule="auto"/>
        <w:ind w:left="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Ripete</w:t>
      </w:r>
      <w:r w:rsidR="00963DA4">
        <w:rPr>
          <w:bCs/>
          <w:i/>
          <w:iCs/>
          <w:sz w:val="20"/>
          <w:szCs w:val="20"/>
        </w:rPr>
        <w:t>re</w:t>
      </w:r>
      <w:r>
        <w:rPr>
          <w:bCs/>
          <w:i/>
          <w:iCs/>
          <w:sz w:val="20"/>
          <w:szCs w:val="20"/>
        </w:rPr>
        <w:t xml:space="preserve"> la tabella per ogni servizio </w:t>
      </w:r>
      <w:r w:rsidR="00963DA4">
        <w:rPr>
          <w:bCs/>
          <w:i/>
          <w:iCs/>
          <w:sz w:val="20"/>
          <w:szCs w:val="20"/>
        </w:rPr>
        <w:t xml:space="preserve">di consulenza </w:t>
      </w:r>
      <w:r>
        <w:rPr>
          <w:bCs/>
          <w:i/>
          <w:iCs/>
          <w:sz w:val="20"/>
          <w:szCs w:val="20"/>
        </w:rPr>
        <w:t>attivato</w:t>
      </w:r>
    </w:p>
    <w:p w14:paraId="4B193EAF" w14:textId="77777777" w:rsidR="00442A45" w:rsidRPr="00D10374" w:rsidRDefault="00442A45" w:rsidP="00442A45">
      <w:pPr>
        <w:pStyle w:val="Corpotesto"/>
        <w:spacing w:line="360" w:lineRule="auto"/>
        <w:ind w:left="0"/>
        <w:rPr>
          <w:bCs/>
          <w:i/>
          <w:iCs/>
          <w:sz w:val="16"/>
          <w:szCs w:val="16"/>
        </w:rPr>
      </w:pPr>
    </w:p>
    <w:tbl>
      <w:tblPr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4"/>
      </w:tblGrid>
      <w:tr w:rsidR="00993778" w:rsidRPr="004E3592" w14:paraId="22FE863F" w14:textId="77777777" w:rsidTr="003145C4">
        <w:trPr>
          <w:trHeight w:val="506"/>
        </w:trPr>
        <w:tc>
          <w:tcPr>
            <w:tcW w:w="9642" w:type="dxa"/>
            <w:gridSpan w:val="2"/>
            <w:shd w:val="clear" w:color="auto" w:fill="E6E6E6"/>
          </w:tcPr>
          <w:p w14:paraId="3EF6F414" w14:textId="55346CDF" w:rsidR="00993778" w:rsidRPr="00FC4341" w:rsidRDefault="00993778" w:rsidP="003145C4">
            <w:pPr>
              <w:spacing w:after="120"/>
              <w:ind w:hanging="2"/>
              <w:jc w:val="center"/>
              <w:rPr>
                <w:rFonts w:asciiTheme="majorHAnsi" w:eastAsia="Century Gothic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  <w:sz w:val="28"/>
                <w:szCs w:val="28"/>
              </w:rPr>
              <w:t>HARDWARE E SOFTWARE</w:t>
            </w:r>
          </w:p>
        </w:tc>
      </w:tr>
      <w:tr w:rsidR="00206FB0" w:rsidRPr="004E3592" w14:paraId="094EBDBE" w14:textId="77777777" w:rsidTr="00627A54">
        <w:trPr>
          <w:trHeight w:val="947"/>
        </w:trPr>
        <w:tc>
          <w:tcPr>
            <w:tcW w:w="2268" w:type="dxa"/>
            <w:shd w:val="clear" w:color="auto" w:fill="E6E6E6"/>
          </w:tcPr>
          <w:p w14:paraId="073DC2BB" w14:textId="6A216E08" w:rsidR="00206FB0" w:rsidRPr="00F60D7D" w:rsidRDefault="00206FB0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F60D7D">
              <w:rPr>
                <w:rFonts w:asciiTheme="majorHAnsi" w:eastAsia="Century Gothic" w:hAnsiTheme="majorHAnsi" w:cstheme="majorHAnsi"/>
                <w:b/>
                <w:bCs/>
              </w:rPr>
              <w:t>Descrizione</w:t>
            </w:r>
          </w:p>
        </w:tc>
        <w:tc>
          <w:tcPr>
            <w:tcW w:w="7374" w:type="dxa"/>
          </w:tcPr>
          <w:p w14:paraId="67642E3D" w14:textId="2BCAE556" w:rsidR="00206FB0" w:rsidRDefault="00206FB0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Inserire una descrizione delle attrezzature hardware e software che si intendono acquisire</w:t>
            </w:r>
          </w:p>
        </w:tc>
      </w:tr>
      <w:tr w:rsidR="00206FB0" w:rsidRPr="004E3592" w14:paraId="46BF3F09" w14:textId="77777777" w:rsidTr="00627A54">
        <w:trPr>
          <w:trHeight w:val="987"/>
        </w:trPr>
        <w:tc>
          <w:tcPr>
            <w:tcW w:w="2268" w:type="dxa"/>
            <w:shd w:val="clear" w:color="auto" w:fill="E6E6E6"/>
          </w:tcPr>
          <w:p w14:paraId="7847F345" w14:textId="1E81A788" w:rsidR="00206FB0" w:rsidRPr="00F60D7D" w:rsidRDefault="00206FB0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Giustificazione</w:t>
            </w:r>
          </w:p>
        </w:tc>
        <w:tc>
          <w:tcPr>
            <w:tcW w:w="7374" w:type="dxa"/>
          </w:tcPr>
          <w:p w14:paraId="7B4CA768" w14:textId="1E172245" w:rsidR="00206FB0" w:rsidRDefault="00206FB0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Spiegare perché le attrezzature descritte sono imprescindibili per il raggiungimento degli obiettivi del progetto</w:t>
            </w:r>
          </w:p>
        </w:tc>
      </w:tr>
      <w:tr w:rsidR="00993778" w:rsidRPr="004E3592" w14:paraId="0A1779F7" w14:textId="77777777" w:rsidTr="003145C4">
        <w:trPr>
          <w:trHeight w:val="921"/>
        </w:trPr>
        <w:tc>
          <w:tcPr>
            <w:tcW w:w="2268" w:type="dxa"/>
            <w:shd w:val="clear" w:color="auto" w:fill="E6E6E6"/>
          </w:tcPr>
          <w:p w14:paraId="2CD1E4DC" w14:textId="11E7239F" w:rsidR="00993778" w:rsidRPr="00F60D7D" w:rsidRDefault="00993778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Fornitore</w:t>
            </w:r>
            <w:r w:rsidR="00D10374">
              <w:rPr>
                <w:rFonts w:asciiTheme="majorHAnsi" w:eastAsia="Century Gothic" w:hAnsiTheme="majorHAnsi" w:cstheme="majorHAnsi"/>
                <w:b/>
                <w:bCs/>
              </w:rPr>
              <w:t>/i</w:t>
            </w:r>
          </w:p>
        </w:tc>
        <w:tc>
          <w:tcPr>
            <w:tcW w:w="7374" w:type="dxa"/>
          </w:tcPr>
          <w:p w14:paraId="0B45A6AA" w14:textId="3EBD3F57" w:rsidR="00993778" w:rsidRDefault="00993778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Inserire ragione sociale de</w:t>
            </w:r>
            <w:r w:rsidR="00D10374">
              <w:rPr>
                <w:rFonts w:asciiTheme="majorHAnsi" w:eastAsia="Century Gothic" w:hAnsiTheme="majorHAnsi" w:cstheme="majorHAnsi"/>
              </w:rPr>
              <w:t xml:space="preserve">l/i fornitore/i </w:t>
            </w:r>
            <w:r w:rsidR="00D10374">
              <w:rPr>
                <w:rFonts w:asciiTheme="majorHAnsi" w:eastAsia="Century Gothic" w:hAnsiTheme="majorHAnsi" w:cstheme="majorHAnsi"/>
              </w:rPr>
              <w:t>delle attrezzature hardware e software</w:t>
            </w:r>
          </w:p>
        </w:tc>
      </w:tr>
      <w:tr w:rsidR="00993778" w:rsidRPr="004E3592" w14:paraId="04E6C16A" w14:textId="77777777" w:rsidTr="00963DA4">
        <w:trPr>
          <w:trHeight w:val="475"/>
        </w:trPr>
        <w:tc>
          <w:tcPr>
            <w:tcW w:w="2268" w:type="dxa"/>
            <w:shd w:val="clear" w:color="auto" w:fill="E6E6E6"/>
          </w:tcPr>
          <w:p w14:paraId="41AEA0AB" w14:textId="7F931548" w:rsidR="00993778" w:rsidRDefault="00993778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Ambito</w:t>
            </w:r>
            <w:r w:rsidR="00D10374">
              <w:rPr>
                <w:rFonts w:asciiTheme="majorHAnsi" w:eastAsia="Century Gothic" w:hAnsiTheme="majorHAnsi" w:cstheme="majorHAnsi"/>
                <w:b/>
                <w:bCs/>
              </w:rPr>
              <w:t>/i</w:t>
            </w:r>
            <w:r>
              <w:rPr>
                <w:rFonts w:asciiTheme="majorHAnsi" w:eastAsia="Century Gothic" w:hAnsiTheme="majorHAnsi" w:cstheme="majorHAnsi"/>
                <w:b/>
                <w:bCs/>
              </w:rPr>
              <w:t xml:space="preserve"> tecnologico</w:t>
            </w:r>
            <w:r w:rsidR="00D10374">
              <w:rPr>
                <w:rFonts w:asciiTheme="majorHAnsi" w:eastAsia="Century Gothic" w:hAnsiTheme="majorHAnsi" w:cstheme="majorHAnsi"/>
                <w:b/>
                <w:bCs/>
              </w:rPr>
              <w:t>/i</w:t>
            </w:r>
          </w:p>
        </w:tc>
        <w:tc>
          <w:tcPr>
            <w:tcW w:w="7374" w:type="dxa"/>
          </w:tcPr>
          <w:p w14:paraId="0B4C3054" w14:textId="602D15EB" w:rsidR="00993778" w:rsidRDefault="00993778" w:rsidP="00963DA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 w:rsidRPr="00410BE2">
              <w:rPr>
                <w:rFonts w:asciiTheme="majorHAnsi" w:eastAsia="Century Gothic" w:hAnsiTheme="majorHAnsi" w:cstheme="majorHAnsi"/>
              </w:rPr>
              <w:t xml:space="preserve">Indicare </w:t>
            </w:r>
            <w:r>
              <w:rPr>
                <w:rFonts w:asciiTheme="majorHAnsi" w:eastAsia="Century Gothic" w:hAnsiTheme="majorHAnsi" w:cstheme="majorHAnsi"/>
              </w:rPr>
              <w:t>l</w:t>
            </w:r>
            <w:r w:rsidR="00FF7D39">
              <w:rPr>
                <w:rFonts w:asciiTheme="majorHAnsi" w:eastAsia="Century Gothic" w:hAnsiTheme="majorHAnsi" w:cstheme="majorHAnsi"/>
              </w:rPr>
              <w:t xml:space="preserve">’/gli </w:t>
            </w:r>
            <w:r>
              <w:rPr>
                <w:rFonts w:asciiTheme="majorHAnsi" w:eastAsia="Century Gothic" w:hAnsiTheme="majorHAnsi" w:cstheme="majorHAnsi"/>
              </w:rPr>
              <w:t>ambito</w:t>
            </w:r>
            <w:r w:rsidR="00FF7D39">
              <w:rPr>
                <w:rFonts w:asciiTheme="majorHAnsi" w:eastAsia="Century Gothic" w:hAnsiTheme="majorHAnsi" w:cstheme="majorHAnsi"/>
              </w:rPr>
              <w:t>/i</w:t>
            </w:r>
            <w:r>
              <w:rPr>
                <w:rFonts w:asciiTheme="majorHAnsi" w:eastAsia="Century Gothic" w:hAnsiTheme="majorHAnsi" w:cstheme="majorHAnsi"/>
              </w:rPr>
              <w:t xml:space="preserve"> tecnologico</w:t>
            </w:r>
            <w:r w:rsidR="00FF7D39">
              <w:rPr>
                <w:rFonts w:asciiTheme="majorHAnsi" w:eastAsia="Century Gothic" w:hAnsiTheme="majorHAnsi" w:cstheme="majorHAnsi"/>
              </w:rPr>
              <w:t>/i</w:t>
            </w:r>
            <w:r>
              <w:rPr>
                <w:rFonts w:asciiTheme="majorHAnsi" w:eastAsia="Century Gothic" w:hAnsiTheme="majorHAnsi" w:cstheme="majorHAnsi"/>
              </w:rPr>
              <w:t xml:space="preserve"> tra quelli dell’Articolo 3 della Call for Ideas</w:t>
            </w:r>
          </w:p>
        </w:tc>
      </w:tr>
      <w:tr w:rsidR="00993778" w:rsidRPr="004E3592" w14:paraId="3F75E158" w14:textId="77777777" w:rsidTr="00627A54">
        <w:trPr>
          <w:trHeight w:val="955"/>
        </w:trPr>
        <w:tc>
          <w:tcPr>
            <w:tcW w:w="2268" w:type="dxa"/>
            <w:shd w:val="clear" w:color="auto" w:fill="E6E6E6"/>
          </w:tcPr>
          <w:p w14:paraId="147AA299" w14:textId="4013738C" w:rsidR="00993778" w:rsidRPr="00442A45" w:rsidRDefault="00993778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  <w:b/>
                <w:bCs/>
              </w:rPr>
            </w:pPr>
            <w:r>
              <w:rPr>
                <w:rFonts w:asciiTheme="majorHAnsi" w:eastAsia="Century Gothic" w:hAnsiTheme="majorHAnsi" w:cstheme="majorHAnsi"/>
                <w:b/>
                <w:bCs/>
              </w:rPr>
              <w:t>Importo della spesa in Euro</w:t>
            </w:r>
            <w:r w:rsidR="00963DA4">
              <w:rPr>
                <w:rFonts w:asciiTheme="majorHAnsi" w:eastAsia="Century Gothic" w:hAnsiTheme="majorHAnsi" w:cstheme="majorHAnsi"/>
                <w:b/>
                <w:bCs/>
              </w:rPr>
              <w:t xml:space="preserve"> (IVA esclusa)</w:t>
            </w:r>
          </w:p>
        </w:tc>
        <w:tc>
          <w:tcPr>
            <w:tcW w:w="7374" w:type="dxa"/>
          </w:tcPr>
          <w:p w14:paraId="3FBC8CE4" w14:textId="1BD62D02" w:rsidR="00993778" w:rsidRDefault="00993778" w:rsidP="003145C4">
            <w:pPr>
              <w:spacing w:after="120"/>
              <w:ind w:hanging="2"/>
              <w:rPr>
                <w:rFonts w:asciiTheme="majorHAnsi" w:eastAsia="Century Gothic" w:hAnsiTheme="majorHAnsi" w:cstheme="majorHAnsi"/>
              </w:rPr>
            </w:pPr>
            <w:r>
              <w:rPr>
                <w:rFonts w:asciiTheme="majorHAnsi" w:eastAsia="Century Gothic" w:hAnsiTheme="majorHAnsi" w:cstheme="majorHAnsi"/>
              </w:rPr>
              <w:t>Indicare l’importo della spesa prevista, come indicato ne</w:t>
            </w:r>
            <w:r w:rsidR="00806B6D">
              <w:rPr>
                <w:rFonts w:asciiTheme="majorHAnsi" w:eastAsia="Century Gothic" w:hAnsiTheme="majorHAnsi" w:cstheme="majorHAnsi"/>
              </w:rPr>
              <w:t>i</w:t>
            </w:r>
            <w:r>
              <w:rPr>
                <w:rFonts w:asciiTheme="majorHAnsi" w:eastAsia="Century Gothic" w:hAnsiTheme="majorHAnsi" w:cstheme="majorHAnsi"/>
              </w:rPr>
              <w:t xml:space="preserve"> preventiv</w:t>
            </w:r>
            <w:r w:rsidR="00806B6D">
              <w:rPr>
                <w:rFonts w:asciiTheme="majorHAnsi" w:eastAsia="Century Gothic" w:hAnsiTheme="majorHAnsi" w:cstheme="majorHAnsi"/>
              </w:rPr>
              <w:t>i</w:t>
            </w:r>
            <w:r>
              <w:rPr>
                <w:rFonts w:asciiTheme="majorHAnsi" w:eastAsia="Century Gothic" w:hAnsiTheme="majorHAnsi" w:cstheme="majorHAnsi"/>
              </w:rPr>
              <w:t>/contratt</w:t>
            </w:r>
            <w:r w:rsidR="00806B6D">
              <w:rPr>
                <w:rFonts w:asciiTheme="majorHAnsi" w:eastAsia="Century Gothic" w:hAnsiTheme="majorHAnsi" w:cstheme="majorHAnsi"/>
              </w:rPr>
              <w:t xml:space="preserve">i </w:t>
            </w:r>
            <w:r>
              <w:rPr>
                <w:rFonts w:asciiTheme="majorHAnsi" w:eastAsia="Century Gothic" w:hAnsiTheme="majorHAnsi" w:cstheme="majorHAnsi"/>
              </w:rPr>
              <w:t>allegat</w:t>
            </w:r>
            <w:r w:rsidR="00806B6D">
              <w:rPr>
                <w:rFonts w:asciiTheme="majorHAnsi" w:eastAsia="Century Gothic" w:hAnsiTheme="majorHAnsi" w:cstheme="majorHAnsi"/>
              </w:rPr>
              <w:t>i</w:t>
            </w:r>
          </w:p>
        </w:tc>
      </w:tr>
      <w:bookmarkEnd w:id="0"/>
    </w:tbl>
    <w:p w14:paraId="655914B1" w14:textId="77777777" w:rsidR="00963DA4" w:rsidRPr="00963DA4" w:rsidRDefault="00963DA4" w:rsidP="00963DA4">
      <w:pPr>
        <w:pStyle w:val="Corpotesto"/>
        <w:spacing w:line="360" w:lineRule="auto"/>
        <w:ind w:left="6804"/>
        <w:rPr>
          <w:rFonts w:ascii="Times New Roman" w:hAnsi="Times New Roman"/>
          <w:color w:val="000000"/>
          <w:lang w:eastAsia="ar-SA"/>
        </w:rPr>
      </w:pPr>
    </w:p>
    <w:sectPr w:rsidR="00963DA4" w:rsidRPr="00963DA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C419" w14:textId="77777777" w:rsidR="00A50BCE" w:rsidRDefault="00A50BCE" w:rsidP="00A50BCE">
      <w:pPr>
        <w:spacing w:after="0" w:line="240" w:lineRule="auto"/>
      </w:pPr>
      <w:r>
        <w:separator/>
      </w:r>
    </w:p>
  </w:endnote>
  <w:endnote w:type="continuationSeparator" w:id="0">
    <w:p w14:paraId="23BA47EF" w14:textId="77777777" w:rsidR="00A50BCE" w:rsidRDefault="00A50BCE" w:rsidP="00A5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9C0C" w14:textId="1F98282C" w:rsidR="00A50BCE" w:rsidRDefault="00A50BCE">
    <w:pPr>
      <w:pStyle w:val="Pidipagina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2DB663B" wp14:editId="292BA5EC">
          <wp:extent cx="6120130" cy="633097"/>
          <wp:effectExtent l="0" t="0" r="0" b="0"/>
          <wp:docPr id="2" name="Immagine 2" descr="https://lh7-rt.googleusercontent.com/docsz/AD_4nXd5DiZ7xmRiROYeAdx6mbzdedwgOLDuxmnxhSHdGTpvqp8IcwgyRgmgkxFTJVdMVIohbJsX8txRizTWQVYQQLSdLbyDdtDe2KlJeKgzRafWz7oerFc_g74t5jYjLu_H67Yr1B_2mVX3iNXvalp7CMA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5DiZ7xmRiROYeAdx6mbzdedwgOLDuxmnxhSHdGTpvqp8IcwgyRgmgkxFTJVdMVIohbJsX8txRizTWQVYQQLSdLbyDdtDe2KlJeKgzRafWz7oerFc_g74t5jYjLu_H67Yr1B_2mVX3iNXvalp7CMA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D954" w14:textId="77777777" w:rsidR="00A50BCE" w:rsidRDefault="00A50BCE" w:rsidP="00A50BCE">
      <w:pPr>
        <w:spacing w:after="0" w:line="240" w:lineRule="auto"/>
      </w:pPr>
      <w:r>
        <w:separator/>
      </w:r>
    </w:p>
  </w:footnote>
  <w:footnote w:type="continuationSeparator" w:id="0">
    <w:p w14:paraId="0DF5CB81" w14:textId="77777777" w:rsidR="00A50BCE" w:rsidRDefault="00A50BCE" w:rsidP="00A50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9FB6" w14:textId="5E5FD358" w:rsidR="00A50BCE" w:rsidRDefault="00A50BCE">
    <w:pPr>
      <w:pStyle w:val="Intestazione"/>
    </w:pPr>
    <w:r>
      <w:rPr>
        <w:noProof/>
        <w:bdr w:val="none" w:sz="0" w:space="0" w:color="auto" w:frame="1"/>
      </w:rPr>
      <w:drawing>
        <wp:inline distT="0" distB="0" distL="0" distR="0" wp14:anchorId="75770EB8" wp14:editId="4A7B11C8">
          <wp:extent cx="6120130" cy="633097"/>
          <wp:effectExtent l="0" t="0" r="0" b="0"/>
          <wp:docPr id="1" name="Immagine 1" descr="https://lh7-rt.googleusercontent.com/docsz/AD_4nXesydY1rgOwF3Rhm6FqVZRtEkS64fRim10FF_GXtr5ftp13PNo9BLNbWVpuPKJi4UP2U8lNsymaufC16mno-_nTK2oYXumIaqVbfHrh4SoM2ttjJilgpvc69YZLmDDwsDoaDlg3jPS6TT1gsPfRJ-U?key=aoL6ZOiD660LPhtWfTohqL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sydY1rgOwF3Rhm6FqVZRtEkS64fRim10FF_GXtr5ftp13PNo9BLNbWVpuPKJi4UP2U8lNsymaufC16mno-_nTK2oYXumIaqVbfHrh4SoM2ttjJilgpvc69YZLmDDwsDoaDlg3jPS6TT1gsPfRJ-U?key=aoL6ZOiD660LPhtWfTohqL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E08"/>
    <w:multiLevelType w:val="hybridMultilevel"/>
    <w:tmpl w:val="7836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675C6"/>
    <w:multiLevelType w:val="hybridMultilevel"/>
    <w:tmpl w:val="DEC0228E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F8823B7"/>
    <w:multiLevelType w:val="hybridMultilevel"/>
    <w:tmpl w:val="928EB7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0736B60"/>
    <w:multiLevelType w:val="hybridMultilevel"/>
    <w:tmpl w:val="05E8E7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10233"/>
    <w:multiLevelType w:val="hybridMultilevel"/>
    <w:tmpl w:val="9A28656E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6650DC"/>
    <w:multiLevelType w:val="hybridMultilevel"/>
    <w:tmpl w:val="BC488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5DA"/>
    <w:multiLevelType w:val="multilevel"/>
    <w:tmpl w:val="8D080BEE"/>
    <w:styleLink w:val="WWNum3"/>
    <w:lvl w:ilvl="0">
      <w:numFmt w:val="bullet"/>
      <w:lvlText w:val=""/>
      <w:lvlJc w:val="left"/>
      <w:pPr>
        <w:ind w:left="717" w:hanging="360"/>
      </w:pPr>
      <w:rPr>
        <w:rFonts w:ascii="Wingdings" w:hAnsi="Wingdings" w:cs="Times New Roman"/>
        <w:b/>
        <w:i w:val="0"/>
        <w:color w:val="000000"/>
        <w:sz w:val="22"/>
        <w:szCs w:val="22"/>
        <w:lang w:val="it-I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43D577D1"/>
    <w:multiLevelType w:val="hybridMultilevel"/>
    <w:tmpl w:val="AE849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06C1A"/>
    <w:multiLevelType w:val="hybridMultilevel"/>
    <w:tmpl w:val="43C2D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26931"/>
    <w:multiLevelType w:val="hybridMultilevel"/>
    <w:tmpl w:val="BAA61F9E"/>
    <w:lvl w:ilvl="0" w:tplc="14625A2A"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A3B64"/>
    <w:multiLevelType w:val="multilevel"/>
    <w:tmpl w:val="71FE948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5CAB59A2"/>
    <w:multiLevelType w:val="hybridMultilevel"/>
    <w:tmpl w:val="E3A847C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DCF13D9"/>
    <w:multiLevelType w:val="hybridMultilevel"/>
    <w:tmpl w:val="885CB63E"/>
    <w:lvl w:ilvl="0" w:tplc="CA941268">
      <w:numFmt w:val="bullet"/>
      <w:lvlText w:val="-"/>
      <w:lvlJc w:val="left"/>
      <w:pPr>
        <w:ind w:left="41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5E287F16"/>
    <w:multiLevelType w:val="hybridMultilevel"/>
    <w:tmpl w:val="1F4022BE"/>
    <w:lvl w:ilvl="0" w:tplc="934A02E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200CAE"/>
    <w:multiLevelType w:val="hybridMultilevel"/>
    <w:tmpl w:val="3724C0F0"/>
    <w:lvl w:ilvl="0" w:tplc="934A02E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4373975">
    <w:abstractNumId w:val="11"/>
  </w:num>
  <w:num w:numId="2" w16cid:durableId="1034765351">
    <w:abstractNumId w:val="5"/>
  </w:num>
  <w:num w:numId="3" w16cid:durableId="324670175">
    <w:abstractNumId w:val="3"/>
  </w:num>
  <w:num w:numId="4" w16cid:durableId="952396658">
    <w:abstractNumId w:val="7"/>
  </w:num>
  <w:num w:numId="5" w16cid:durableId="70591059">
    <w:abstractNumId w:val="0"/>
  </w:num>
  <w:num w:numId="6" w16cid:durableId="1603370123">
    <w:abstractNumId w:val="1"/>
  </w:num>
  <w:num w:numId="7" w16cid:durableId="1629122531">
    <w:abstractNumId w:val="2"/>
  </w:num>
  <w:num w:numId="8" w16cid:durableId="831718820">
    <w:abstractNumId w:val="13"/>
  </w:num>
  <w:num w:numId="9" w16cid:durableId="1111437137">
    <w:abstractNumId w:val="14"/>
  </w:num>
  <w:num w:numId="10" w16cid:durableId="428964276">
    <w:abstractNumId w:val="4"/>
  </w:num>
  <w:num w:numId="11" w16cid:durableId="1937252551">
    <w:abstractNumId w:val="8"/>
  </w:num>
  <w:num w:numId="12" w16cid:durableId="71394191">
    <w:abstractNumId w:val="12"/>
  </w:num>
  <w:num w:numId="13" w16cid:durableId="1208880811">
    <w:abstractNumId w:val="9"/>
  </w:num>
  <w:num w:numId="14" w16cid:durableId="504708433">
    <w:abstractNumId w:val="6"/>
  </w:num>
  <w:num w:numId="15" w16cid:durableId="171550215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4B"/>
    <w:rsid w:val="000054D7"/>
    <w:rsid w:val="000075BA"/>
    <w:rsid w:val="000244DC"/>
    <w:rsid w:val="00040001"/>
    <w:rsid w:val="00067A01"/>
    <w:rsid w:val="00076DC8"/>
    <w:rsid w:val="000E4C45"/>
    <w:rsid w:val="000F1871"/>
    <w:rsid w:val="000F6117"/>
    <w:rsid w:val="00113B10"/>
    <w:rsid w:val="0011721D"/>
    <w:rsid w:val="001200EA"/>
    <w:rsid w:val="001342D4"/>
    <w:rsid w:val="00164E5A"/>
    <w:rsid w:val="001708C0"/>
    <w:rsid w:val="00172B09"/>
    <w:rsid w:val="00177126"/>
    <w:rsid w:val="00184BF0"/>
    <w:rsid w:val="001864C7"/>
    <w:rsid w:val="00191CA5"/>
    <w:rsid w:val="001B44D2"/>
    <w:rsid w:val="00206FB0"/>
    <w:rsid w:val="0021228E"/>
    <w:rsid w:val="00221B3C"/>
    <w:rsid w:val="00235B3F"/>
    <w:rsid w:val="00255D6C"/>
    <w:rsid w:val="0025604A"/>
    <w:rsid w:val="00262A30"/>
    <w:rsid w:val="002848FC"/>
    <w:rsid w:val="002B3F4B"/>
    <w:rsid w:val="002C619A"/>
    <w:rsid w:val="002D3DE4"/>
    <w:rsid w:val="002E1A50"/>
    <w:rsid w:val="002E7265"/>
    <w:rsid w:val="00342109"/>
    <w:rsid w:val="00397702"/>
    <w:rsid w:val="003A3052"/>
    <w:rsid w:val="003B1EDD"/>
    <w:rsid w:val="003C113E"/>
    <w:rsid w:val="003D5B05"/>
    <w:rsid w:val="00410BE2"/>
    <w:rsid w:val="00416E95"/>
    <w:rsid w:val="00442A45"/>
    <w:rsid w:val="0046249F"/>
    <w:rsid w:val="004647A5"/>
    <w:rsid w:val="004877E3"/>
    <w:rsid w:val="004B38BB"/>
    <w:rsid w:val="004C0865"/>
    <w:rsid w:val="004C494B"/>
    <w:rsid w:val="004D27AB"/>
    <w:rsid w:val="00501A7A"/>
    <w:rsid w:val="0051215F"/>
    <w:rsid w:val="0053038F"/>
    <w:rsid w:val="00542FE0"/>
    <w:rsid w:val="005559B9"/>
    <w:rsid w:val="0056211A"/>
    <w:rsid w:val="005647E6"/>
    <w:rsid w:val="0058052A"/>
    <w:rsid w:val="005820D7"/>
    <w:rsid w:val="00582820"/>
    <w:rsid w:val="005963B1"/>
    <w:rsid w:val="005B75E4"/>
    <w:rsid w:val="005C1C3C"/>
    <w:rsid w:val="005C640E"/>
    <w:rsid w:val="005F1BD5"/>
    <w:rsid w:val="005F5248"/>
    <w:rsid w:val="006045A5"/>
    <w:rsid w:val="006146E9"/>
    <w:rsid w:val="006158B9"/>
    <w:rsid w:val="00627A54"/>
    <w:rsid w:val="0063164B"/>
    <w:rsid w:val="00641D97"/>
    <w:rsid w:val="0068363C"/>
    <w:rsid w:val="0069505C"/>
    <w:rsid w:val="006C50D5"/>
    <w:rsid w:val="006C5AF3"/>
    <w:rsid w:val="006D4764"/>
    <w:rsid w:val="0070569C"/>
    <w:rsid w:val="00713A47"/>
    <w:rsid w:val="00715C9A"/>
    <w:rsid w:val="00721381"/>
    <w:rsid w:val="007341B5"/>
    <w:rsid w:val="007503A1"/>
    <w:rsid w:val="00796AE0"/>
    <w:rsid w:val="007B2082"/>
    <w:rsid w:val="007C0323"/>
    <w:rsid w:val="007C4232"/>
    <w:rsid w:val="007F0326"/>
    <w:rsid w:val="007F22C7"/>
    <w:rsid w:val="0080056E"/>
    <w:rsid w:val="00803609"/>
    <w:rsid w:val="00806B6D"/>
    <w:rsid w:val="008634F5"/>
    <w:rsid w:val="0087253C"/>
    <w:rsid w:val="00884D87"/>
    <w:rsid w:val="00894AA9"/>
    <w:rsid w:val="008B6E61"/>
    <w:rsid w:val="0094559B"/>
    <w:rsid w:val="00963DA4"/>
    <w:rsid w:val="00981E1D"/>
    <w:rsid w:val="00993778"/>
    <w:rsid w:val="009B7162"/>
    <w:rsid w:val="009C5BF2"/>
    <w:rsid w:val="009E3E3A"/>
    <w:rsid w:val="009E58EF"/>
    <w:rsid w:val="009F02BB"/>
    <w:rsid w:val="00A04A44"/>
    <w:rsid w:val="00A0580E"/>
    <w:rsid w:val="00A13C9F"/>
    <w:rsid w:val="00A1767C"/>
    <w:rsid w:val="00A256EE"/>
    <w:rsid w:val="00A3360E"/>
    <w:rsid w:val="00A4644A"/>
    <w:rsid w:val="00A50BCE"/>
    <w:rsid w:val="00A73038"/>
    <w:rsid w:val="00AA0711"/>
    <w:rsid w:val="00AC49FF"/>
    <w:rsid w:val="00AF48D0"/>
    <w:rsid w:val="00BA44A9"/>
    <w:rsid w:val="00BC0FBE"/>
    <w:rsid w:val="00BD3293"/>
    <w:rsid w:val="00C1183F"/>
    <w:rsid w:val="00C31526"/>
    <w:rsid w:val="00C407C8"/>
    <w:rsid w:val="00C56198"/>
    <w:rsid w:val="00CB0867"/>
    <w:rsid w:val="00D00150"/>
    <w:rsid w:val="00D07589"/>
    <w:rsid w:val="00D10374"/>
    <w:rsid w:val="00D5218C"/>
    <w:rsid w:val="00D5799F"/>
    <w:rsid w:val="00D63569"/>
    <w:rsid w:val="00D67E1F"/>
    <w:rsid w:val="00D7409A"/>
    <w:rsid w:val="00D74A2C"/>
    <w:rsid w:val="00D94EBA"/>
    <w:rsid w:val="00DA0699"/>
    <w:rsid w:val="00DB4BA9"/>
    <w:rsid w:val="00DC33DF"/>
    <w:rsid w:val="00DD2E66"/>
    <w:rsid w:val="00DF3DF1"/>
    <w:rsid w:val="00DF7011"/>
    <w:rsid w:val="00E60965"/>
    <w:rsid w:val="00E71105"/>
    <w:rsid w:val="00EE00C3"/>
    <w:rsid w:val="00EF0E21"/>
    <w:rsid w:val="00EF567E"/>
    <w:rsid w:val="00F2074D"/>
    <w:rsid w:val="00F318B7"/>
    <w:rsid w:val="00F45685"/>
    <w:rsid w:val="00F60D7D"/>
    <w:rsid w:val="00F91359"/>
    <w:rsid w:val="00FA10E9"/>
    <w:rsid w:val="00FB5BD5"/>
    <w:rsid w:val="00FC4341"/>
    <w:rsid w:val="00FC76E1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D817"/>
  <w15:docId w15:val="{2739464E-6398-4C89-90E1-B4536AC1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A3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2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DB62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DB62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A32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B62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B621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DB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621B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A3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2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A32E3A"/>
    <w:pPr>
      <w:outlineLvl w:val="9"/>
    </w:pPr>
  </w:style>
  <w:style w:type="paragraph" w:styleId="Sommario3">
    <w:name w:val="toc 3"/>
    <w:basedOn w:val="Normale"/>
    <w:next w:val="Normale"/>
    <w:autoRedefine/>
    <w:uiPriority w:val="39"/>
    <w:unhideWhenUsed/>
    <w:rsid w:val="00A32E3A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A32E3A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rPr>
      <w:color w:val="5A5A5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E3A"/>
    <w:rPr>
      <w:rFonts w:eastAsiaTheme="minorEastAsia"/>
      <w:color w:val="5A5A5A" w:themeColor="text1" w:themeTint="A5"/>
      <w:spacing w:val="15"/>
    </w:rPr>
  </w:style>
  <w:style w:type="paragraph" w:styleId="Sommario1">
    <w:name w:val="toc 1"/>
    <w:basedOn w:val="Normale"/>
    <w:next w:val="Normale"/>
    <w:autoRedefine/>
    <w:uiPriority w:val="39"/>
    <w:unhideWhenUsed/>
    <w:rsid w:val="00B93C93"/>
    <w:pPr>
      <w:spacing w:after="100"/>
    </w:pPr>
  </w:style>
  <w:style w:type="paragraph" w:styleId="Paragrafoelenco">
    <w:name w:val="List Paragraph"/>
    <w:basedOn w:val="Normale"/>
    <w:uiPriority w:val="34"/>
    <w:qFormat/>
    <w:rsid w:val="00562DA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BCE"/>
  </w:style>
  <w:style w:type="paragraph" w:styleId="Pidipagina">
    <w:name w:val="footer"/>
    <w:basedOn w:val="Normale"/>
    <w:link w:val="PidipaginaCarattere"/>
    <w:uiPriority w:val="99"/>
    <w:unhideWhenUsed/>
    <w:rsid w:val="00A50B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0BCE"/>
  </w:style>
  <w:style w:type="paragraph" w:styleId="Sommario2">
    <w:name w:val="toc 2"/>
    <w:basedOn w:val="Normale"/>
    <w:next w:val="Normale"/>
    <w:autoRedefine/>
    <w:uiPriority w:val="39"/>
    <w:unhideWhenUsed/>
    <w:rsid w:val="007C4232"/>
    <w:pPr>
      <w:spacing w:after="100"/>
      <w:ind w:left="220"/>
    </w:pPr>
  </w:style>
  <w:style w:type="paragraph" w:styleId="Corpotesto">
    <w:name w:val="Body Text"/>
    <w:basedOn w:val="Normale"/>
    <w:link w:val="CorpotestoCarattere"/>
    <w:uiPriority w:val="1"/>
    <w:qFormat/>
    <w:rsid w:val="009F02BB"/>
    <w:pPr>
      <w:widowControl w:val="0"/>
      <w:autoSpaceDE w:val="0"/>
      <w:autoSpaceDN w:val="0"/>
      <w:adjustRightInd w:val="0"/>
      <w:spacing w:before="22" w:after="0" w:line="240" w:lineRule="auto"/>
      <w:ind w:left="112"/>
    </w:pPr>
    <w:rPr>
      <w:rFonts w:eastAsia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02BB"/>
    <w:rPr>
      <w:rFonts w:eastAsia="Times New Roman"/>
    </w:rPr>
  </w:style>
  <w:style w:type="paragraph" w:customStyle="1" w:styleId="TableParagraph">
    <w:name w:val="Table Paragraph"/>
    <w:basedOn w:val="Normale"/>
    <w:uiPriority w:val="1"/>
    <w:qFormat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F02B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nhideWhenUsed/>
    <w:rsid w:val="009F02BB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9F02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02BB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02BB"/>
    <w:rPr>
      <w:rFonts w:eastAsia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02BB"/>
    <w:rPr>
      <w:rFonts w:ascii="Segoe UI" w:eastAsia="Times New Roman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BB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F02BB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DF7011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F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708C0"/>
    <w:rPr>
      <w:color w:val="605E5C"/>
      <w:shd w:val="clear" w:color="auto" w:fill="E1DFDD"/>
    </w:rPr>
  </w:style>
  <w:style w:type="paragraph" w:customStyle="1" w:styleId="Default">
    <w:name w:val="Default"/>
    <w:rsid w:val="00A73038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10B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10BE2"/>
    <w:rPr>
      <w:sz w:val="16"/>
      <w:szCs w:val="16"/>
    </w:rPr>
  </w:style>
  <w:style w:type="paragraph" w:customStyle="1" w:styleId="Standard">
    <w:name w:val="Standard"/>
    <w:rsid w:val="00410B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10B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zh-CN"/>
    </w:rPr>
  </w:style>
  <w:style w:type="paragraph" w:customStyle="1" w:styleId="Textbodyuser">
    <w:name w:val="Text body (user)"/>
    <w:basedOn w:val="Standarduser"/>
    <w:rsid w:val="00410BE2"/>
    <w:rPr>
      <w:rFonts w:ascii="Arial" w:eastAsia="Arial" w:hAnsi="Arial" w:cs="Arial"/>
      <w:b/>
      <w:color w:val="000000"/>
      <w:lang w:val="en-GB"/>
    </w:rPr>
  </w:style>
  <w:style w:type="paragraph" w:customStyle="1" w:styleId="Footnoteuser">
    <w:name w:val="Footnote (user)"/>
    <w:basedOn w:val="Standarduser"/>
    <w:rsid w:val="00410BE2"/>
    <w:pPr>
      <w:suppressLineNumbers/>
      <w:ind w:left="283" w:hanging="283"/>
    </w:pPr>
    <w:rPr>
      <w:sz w:val="20"/>
    </w:rPr>
  </w:style>
  <w:style w:type="character" w:customStyle="1" w:styleId="FootnoteSymbol">
    <w:name w:val="Footnote Symbol"/>
    <w:rsid w:val="00410BE2"/>
    <w:rPr>
      <w:position w:val="0"/>
      <w:vertAlign w:val="superscript"/>
    </w:rPr>
  </w:style>
  <w:style w:type="numbering" w:customStyle="1" w:styleId="WWNum3">
    <w:name w:val="WWNum3"/>
    <w:basedOn w:val="Nessunelenco"/>
    <w:rsid w:val="00410BE2"/>
    <w:pPr>
      <w:numPr>
        <w:numId w:val="14"/>
      </w:numPr>
    </w:pPr>
  </w:style>
  <w:style w:type="paragraph" w:customStyle="1" w:styleId="Normale1">
    <w:name w:val="Normale1"/>
    <w:rsid w:val="0069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6A3bF2FOjrtYZd+YErOC3j8ug==">CgMxLjAyCWguMzBqMHpsbDIOaC42ajg2a2lyYnBxdHcyDmguMzV1bGRpcG91azFnMgloLjFmb2I5dGUyCWguM3pueXNoNzIIaC50eWpjd3QyCWguM2R5NnZrbTIJaC4xdDNoNXNmMgloLjJldDkycDAyDmgucHg2ZXpweTBrdGFmMg5oLms0NHVvZ3Q2ajQ4ZTgAciExVFVSZmVaM2ljdm84cVQyejBKekF4azNPUUNHS1hQTl8=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532F7C6-89CF-472D-9F6A-B4DC741C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izza</dc:creator>
  <cp:lastModifiedBy>Coltella Simone</cp:lastModifiedBy>
  <cp:revision>6</cp:revision>
  <dcterms:created xsi:type="dcterms:W3CDTF">2025-09-11T07:51:00Z</dcterms:created>
  <dcterms:modified xsi:type="dcterms:W3CDTF">2025-09-15T08:34:00Z</dcterms:modified>
</cp:coreProperties>
</file>