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E97467" w14:textId="75DE0DC5" w:rsidR="00EB4721" w:rsidRPr="000852DD" w:rsidRDefault="00EB4721" w:rsidP="00EB4721">
      <w:pPr>
        <w:suppressAutoHyphens/>
        <w:autoSpaceDN w:val="0"/>
        <w:spacing w:line="276" w:lineRule="auto"/>
        <w:textAlignment w:val="baseline"/>
        <w:rPr>
          <w:rFonts w:ascii="Times New Roman" w:eastAsia="Times New Roman" w:hAnsi="Times New Roman" w:cs="Times New Roman"/>
          <w:b/>
          <w:bCs/>
          <w:kern w:val="3"/>
          <w:lang w:eastAsia="zh-CN"/>
          <w14:ligatures w14:val="none"/>
        </w:rPr>
      </w:pPr>
      <w:r w:rsidRPr="000852DD">
        <w:rPr>
          <w:rFonts w:ascii="Times New Roman" w:eastAsia="Times New Roman" w:hAnsi="Times New Roman" w:cs="Times New Roman"/>
          <w:b/>
          <w:bCs/>
          <w:kern w:val="3"/>
          <w:lang w:eastAsia="zh-CN"/>
          <w14:ligatures w14:val="none"/>
        </w:rPr>
        <w:t>Allegato 1</w:t>
      </w:r>
    </w:p>
    <w:p w14:paraId="39E8997C" w14:textId="6D2C0C86" w:rsidR="002F31D1" w:rsidRPr="000852DD" w:rsidRDefault="002F31D1" w:rsidP="002F31D1">
      <w:pPr>
        <w:suppressAutoHyphens/>
        <w:autoSpaceDN w:val="0"/>
        <w:spacing w:line="276" w:lineRule="auto"/>
        <w:jc w:val="center"/>
        <w:textAlignment w:val="baseline"/>
        <w:rPr>
          <w:rFonts w:ascii="Times New Roman" w:eastAsia="Times New Roman" w:hAnsi="Times New Roman" w:cs="Times New Roman"/>
          <w:b/>
          <w:bCs/>
          <w:kern w:val="3"/>
          <w:sz w:val="28"/>
          <w:szCs w:val="28"/>
          <w:u w:val="single"/>
          <w:lang w:eastAsia="zh-CN"/>
          <w14:ligatures w14:val="none"/>
        </w:rPr>
      </w:pPr>
      <w:r w:rsidRPr="000852DD">
        <w:rPr>
          <w:rFonts w:ascii="Times New Roman" w:eastAsia="Times New Roman" w:hAnsi="Times New Roman" w:cs="Times New Roman"/>
          <w:b/>
          <w:bCs/>
          <w:kern w:val="3"/>
          <w:sz w:val="28"/>
          <w:szCs w:val="28"/>
          <w:u w:val="single"/>
          <w:lang w:eastAsia="zh-CN"/>
          <w14:ligatures w14:val="none"/>
        </w:rPr>
        <w:t>MODULO DI DOMANDA</w:t>
      </w:r>
    </w:p>
    <w:p w14:paraId="769457DE" w14:textId="2BFE4383" w:rsidR="002F31D1" w:rsidRPr="000852DD" w:rsidRDefault="002F31D1" w:rsidP="002F31D1">
      <w:pPr>
        <w:spacing w:after="120"/>
        <w:jc w:val="center"/>
        <w:rPr>
          <w:rFonts w:ascii="Times New Roman" w:hAnsi="Times New Roman" w:cs="Times New Roman"/>
          <w:b/>
          <w:bCs/>
          <w:i/>
          <w:iCs/>
          <w:sz w:val="20"/>
          <w:szCs w:val="20"/>
        </w:rPr>
      </w:pPr>
      <w:r w:rsidRPr="000852DD">
        <w:rPr>
          <w:rFonts w:ascii="Times New Roman" w:hAnsi="Times New Roman" w:cs="Times New Roman"/>
          <w:b/>
          <w:bCs/>
          <w:i/>
          <w:iCs/>
          <w:sz w:val="20"/>
          <w:szCs w:val="20"/>
        </w:rPr>
        <w:t>BANDO DI SELEZIONE DELLE IMPRESE PER PROGETTI PILOTA DI SIMBIOSI INDUSTRIALE</w:t>
      </w:r>
    </w:p>
    <w:p w14:paraId="7955BAE4" w14:textId="77777777" w:rsidR="002F31D1" w:rsidRPr="000852DD" w:rsidRDefault="002F31D1" w:rsidP="002F31D1">
      <w:pPr>
        <w:spacing w:after="120"/>
        <w:jc w:val="center"/>
        <w:rPr>
          <w:rFonts w:ascii="Times New Roman" w:hAnsi="Times New Roman" w:cs="Times New Roman"/>
          <w:b/>
          <w:bCs/>
          <w:i/>
          <w:iCs/>
          <w:sz w:val="20"/>
          <w:szCs w:val="20"/>
        </w:rPr>
      </w:pPr>
    </w:p>
    <w:p w14:paraId="33FBDC2E" w14:textId="77777777" w:rsidR="002F31D1" w:rsidRPr="000852DD" w:rsidRDefault="002F31D1" w:rsidP="002F31D1">
      <w:pPr>
        <w:widowControl w:val="0"/>
        <w:tabs>
          <w:tab w:val="left" w:pos="5387"/>
        </w:tabs>
        <w:ind w:hanging="1"/>
        <w:jc w:val="both"/>
        <w:rPr>
          <w:rFonts w:ascii="Times New Roman" w:eastAsia="MS Gothic" w:hAnsi="Times New Roman" w:cs="Times New Roman"/>
        </w:rPr>
      </w:pPr>
      <w:r w:rsidRPr="000852DD">
        <w:rPr>
          <w:rFonts w:ascii="Times New Roman" w:eastAsia="MS Gothic" w:hAnsi="Times New Roman" w:cs="Times New Roman"/>
        </w:rPr>
        <w:t>Il/La sottoscritto/a:</w:t>
      </w:r>
    </w:p>
    <w:p w14:paraId="4E5F22A8" w14:textId="77777777" w:rsidR="002F31D1" w:rsidRPr="000852DD" w:rsidRDefault="002F31D1" w:rsidP="002F31D1">
      <w:pPr>
        <w:widowControl w:val="0"/>
        <w:tabs>
          <w:tab w:val="left" w:pos="5387"/>
        </w:tabs>
        <w:ind w:hanging="1"/>
        <w:jc w:val="both"/>
        <w:rPr>
          <w:rFonts w:ascii="Times New Roman" w:eastAsia="MS Gothic" w:hAnsi="Times New Roman" w:cs="Times New Roman"/>
        </w:rPr>
      </w:pPr>
    </w:p>
    <w:tbl>
      <w:tblPr>
        <w:tblW w:w="9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701"/>
      </w:tblGrid>
      <w:tr w:rsidR="002F31D1" w:rsidRPr="000852DD" w14:paraId="149A64B5" w14:textId="77777777">
        <w:trPr>
          <w:trHeight w:val="555"/>
        </w:trPr>
        <w:tc>
          <w:tcPr>
            <w:tcW w:w="4647" w:type="dxa"/>
            <w:tcBorders>
              <w:top w:val="single" w:sz="4" w:space="0" w:color="auto"/>
              <w:left w:val="single" w:sz="4" w:space="0" w:color="auto"/>
              <w:bottom w:val="single" w:sz="4" w:space="0" w:color="auto"/>
              <w:right w:val="single" w:sz="4" w:space="0" w:color="auto"/>
            </w:tcBorders>
            <w:hideMark/>
          </w:tcPr>
          <w:p w14:paraId="603AA65A" w14:textId="77777777" w:rsidR="002F31D1" w:rsidRPr="000852DD" w:rsidRDefault="002F31D1">
            <w:pPr>
              <w:widowControl w:val="0"/>
              <w:tabs>
                <w:tab w:val="left" w:pos="5387"/>
              </w:tabs>
              <w:ind w:hanging="1"/>
              <w:jc w:val="both"/>
              <w:rPr>
                <w:rFonts w:ascii="Times New Roman" w:eastAsia="MS Gothic" w:hAnsi="Times New Roman" w:cs="Times New Roman"/>
              </w:rPr>
            </w:pPr>
            <w:r w:rsidRPr="000852DD">
              <w:rPr>
                <w:rFonts w:ascii="Times New Roman" w:eastAsia="MS Gothic" w:hAnsi="Times New Roman" w:cs="Times New Roman"/>
              </w:rPr>
              <w:t xml:space="preserve">Cognome: </w:t>
            </w:r>
          </w:p>
        </w:tc>
        <w:tc>
          <w:tcPr>
            <w:tcW w:w="4704" w:type="dxa"/>
            <w:tcBorders>
              <w:top w:val="single" w:sz="4" w:space="0" w:color="auto"/>
              <w:left w:val="single" w:sz="4" w:space="0" w:color="auto"/>
              <w:bottom w:val="single" w:sz="4" w:space="0" w:color="auto"/>
              <w:right w:val="single" w:sz="4" w:space="0" w:color="auto"/>
            </w:tcBorders>
            <w:hideMark/>
          </w:tcPr>
          <w:p w14:paraId="450CBC23" w14:textId="77777777" w:rsidR="002F31D1" w:rsidRPr="000852DD" w:rsidRDefault="002F31D1">
            <w:pPr>
              <w:widowControl w:val="0"/>
              <w:tabs>
                <w:tab w:val="left" w:pos="5387"/>
              </w:tabs>
              <w:ind w:hanging="1"/>
              <w:jc w:val="both"/>
              <w:rPr>
                <w:rFonts w:ascii="Times New Roman" w:eastAsia="MS Gothic" w:hAnsi="Times New Roman" w:cs="Times New Roman"/>
              </w:rPr>
            </w:pPr>
            <w:r w:rsidRPr="000852DD">
              <w:rPr>
                <w:rFonts w:ascii="Times New Roman" w:eastAsia="MS Gothic" w:hAnsi="Times New Roman" w:cs="Times New Roman"/>
              </w:rPr>
              <w:t xml:space="preserve">Nome: </w:t>
            </w:r>
          </w:p>
        </w:tc>
      </w:tr>
      <w:tr w:rsidR="002F31D1" w:rsidRPr="000852DD" w14:paraId="27C92A26" w14:textId="77777777">
        <w:trPr>
          <w:trHeight w:val="621"/>
        </w:trPr>
        <w:tc>
          <w:tcPr>
            <w:tcW w:w="9351" w:type="dxa"/>
            <w:gridSpan w:val="2"/>
            <w:tcBorders>
              <w:top w:val="single" w:sz="4" w:space="0" w:color="auto"/>
              <w:left w:val="single" w:sz="4" w:space="0" w:color="auto"/>
              <w:bottom w:val="single" w:sz="4" w:space="0" w:color="auto"/>
              <w:right w:val="single" w:sz="4" w:space="0" w:color="auto"/>
            </w:tcBorders>
            <w:hideMark/>
          </w:tcPr>
          <w:p w14:paraId="02162D01" w14:textId="77777777" w:rsidR="002F31D1" w:rsidRPr="000852DD" w:rsidRDefault="002F31D1">
            <w:pPr>
              <w:widowControl w:val="0"/>
              <w:tabs>
                <w:tab w:val="left" w:pos="5387"/>
              </w:tabs>
              <w:ind w:hanging="1"/>
              <w:jc w:val="both"/>
              <w:rPr>
                <w:rFonts w:ascii="Times New Roman" w:eastAsia="MS Gothic" w:hAnsi="Times New Roman" w:cs="Times New Roman"/>
              </w:rPr>
            </w:pPr>
            <w:r w:rsidRPr="000852DD">
              <w:rPr>
                <w:rFonts w:ascii="Times New Roman" w:eastAsia="MS Gothic" w:hAnsi="Times New Roman" w:cs="Times New Roman"/>
              </w:rPr>
              <w:t xml:space="preserve">Cod. fiscale: </w:t>
            </w:r>
          </w:p>
        </w:tc>
      </w:tr>
      <w:tr w:rsidR="002F31D1" w:rsidRPr="000852DD" w14:paraId="46D74E5E" w14:textId="77777777">
        <w:trPr>
          <w:trHeight w:val="621"/>
        </w:trPr>
        <w:tc>
          <w:tcPr>
            <w:tcW w:w="9351" w:type="dxa"/>
            <w:gridSpan w:val="2"/>
            <w:tcBorders>
              <w:top w:val="single" w:sz="4" w:space="0" w:color="auto"/>
              <w:left w:val="single" w:sz="4" w:space="0" w:color="auto"/>
              <w:bottom w:val="single" w:sz="4" w:space="0" w:color="auto"/>
              <w:right w:val="single" w:sz="4" w:space="0" w:color="auto"/>
            </w:tcBorders>
            <w:hideMark/>
          </w:tcPr>
          <w:p w14:paraId="6B62C2C7" w14:textId="77777777" w:rsidR="002F31D1" w:rsidRPr="000852DD" w:rsidRDefault="002F31D1">
            <w:pPr>
              <w:widowControl w:val="0"/>
              <w:tabs>
                <w:tab w:val="left" w:pos="5387"/>
              </w:tabs>
              <w:ind w:hanging="1"/>
              <w:jc w:val="both"/>
              <w:rPr>
                <w:rFonts w:ascii="Times New Roman" w:eastAsia="MS Gothic" w:hAnsi="Times New Roman" w:cs="Times New Roman"/>
              </w:rPr>
            </w:pPr>
            <w:r w:rsidRPr="000852DD">
              <w:rPr>
                <w:rFonts w:ascii="Times New Roman" w:eastAsia="MS Gothic" w:hAnsi="Times New Roman" w:cs="Times New Roman"/>
              </w:rPr>
              <w:t>Telefono:</w:t>
            </w:r>
          </w:p>
        </w:tc>
      </w:tr>
      <w:tr w:rsidR="002F31D1" w:rsidRPr="000852DD" w14:paraId="3AFAB6DB" w14:textId="77777777">
        <w:trPr>
          <w:trHeight w:val="621"/>
        </w:trPr>
        <w:tc>
          <w:tcPr>
            <w:tcW w:w="9351" w:type="dxa"/>
            <w:gridSpan w:val="2"/>
            <w:tcBorders>
              <w:top w:val="single" w:sz="4" w:space="0" w:color="auto"/>
              <w:left w:val="single" w:sz="4" w:space="0" w:color="auto"/>
              <w:bottom w:val="single" w:sz="4" w:space="0" w:color="auto"/>
              <w:right w:val="single" w:sz="4" w:space="0" w:color="auto"/>
            </w:tcBorders>
            <w:hideMark/>
          </w:tcPr>
          <w:p w14:paraId="4CE65293" w14:textId="77777777" w:rsidR="002F31D1" w:rsidRPr="000852DD" w:rsidRDefault="002F31D1">
            <w:pPr>
              <w:widowControl w:val="0"/>
              <w:tabs>
                <w:tab w:val="left" w:pos="5387"/>
              </w:tabs>
              <w:ind w:hanging="1"/>
              <w:jc w:val="both"/>
              <w:rPr>
                <w:rFonts w:ascii="Times New Roman" w:eastAsia="MS Gothic" w:hAnsi="Times New Roman" w:cs="Times New Roman"/>
              </w:rPr>
            </w:pPr>
            <w:r w:rsidRPr="000852DD">
              <w:rPr>
                <w:rFonts w:ascii="Times New Roman" w:eastAsia="MS Gothic" w:hAnsi="Times New Roman" w:cs="Times New Roman"/>
              </w:rPr>
              <w:t>Indirizzo Email:</w:t>
            </w:r>
          </w:p>
        </w:tc>
      </w:tr>
    </w:tbl>
    <w:p w14:paraId="3F45C726" w14:textId="77777777" w:rsidR="002F31D1" w:rsidRPr="000852DD" w:rsidRDefault="002F31D1" w:rsidP="002F31D1">
      <w:pPr>
        <w:widowControl w:val="0"/>
        <w:tabs>
          <w:tab w:val="left" w:pos="5387"/>
        </w:tabs>
        <w:ind w:hanging="1"/>
        <w:jc w:val="both"/>
        <w:rPr>
          <w:rFonts w:ascii="Times New Roman" w:eastAsia="Times New Roman" w:hAnsi="Times New Roman" w:cs="Times New Roman"/>
        </w:rPr>
      </w:pPr>
    </w:p>
    <w:p w14:paraId="72F5E39B" w14:textId="6DFA9BED" w:rsidR="002F31D1" w:rsidRPr="000852DD" w:rsidRDefault="002F31D1" w:rsidP="002F31D1">
      <w:pPr>
        <w:widowControl w:val="0"/>
        <w:tabs>
          <w:tab w:val="left" w:pos="5387"/>
        </w:tabs>
        <w:ind w:hanging="1"/>
        <w:jc w:val="both"/>
        <w:rPr>
          <w:rFonts w:ascii="Times New Roman" w:eastAsia="Times New Roman" w:hAnsi="Times New Roman" w:cs="Times New Roman"/>
          <w:i/>
          <w:iCs/>
        </w:rPr>
      </w:pPr>
      <w:r w:rsidRPr="000852DD">
        <w:rPr>
          <w:rFonts w:ascii="Times New Roman" w:eastAsia="Times New Roman" w:hAnsi="Times New Roman" w:cs="Times New Roman"/>
        </w:rPr>
        <w:t xml:space="preserve"> </w:t>
      </w:r>
      <w:r w:rsidRPr="000852DD">
        <w:rPr>
          <w:rFonts w:ascii="Times New Roman" w:eastAsia="Times New Roman" w:hAnsi="Times New Roman" w:cs="Times New Roman"/>
          <w:i/>
          <w:iCs/>
        </w:rPr>
        <w:t xml:space="preserve">In qualità di: </w:t>
      </w:r>
    </w:p>
    <w:p w14:paraId="5E29933D" w14:textId="77777777" w:rsidR="002F31D1" w:rsidRPr="000852DD" w:rsidRDefault="002F31D1" w:rsidP="002F31D1">
      <w:pPr>
        <w:widowControl w:val="0"/>
        <w:tabs>
          <w:tab w:val="left" w:pos="5387"/>
        </w:tabs>
        <w:jc w:val="both"/>
        <w:rPr>
          <w:rFonts w:ascii="Times New Roman" w:eastAsia="MS Gothic" w:hAnsi="Times New Roman" w:cs="Times New Roman"/>
        </w:rPr>
      </w:pPr>
      <w:r w:rsidRPr="000852DD">
        <w:rPr>
          <w:rFonts w:ascii="Times New Roman" w:eastAsia="MS Gothic" w:hAnsi="Times New Roman" w:cs="Times New Roman"/>
        </w:rPr>
        <w:t xml:space="preserve">Titolare/Legale rappresentante dell’impresa </w:t>
      </w:r>
    </w:p>
    <w:p w14:paraId="428B1BB5" w14:textId="77777777" w:rsidR="002F31D1" w:rsidRPr="000852DD" w:rsidRDefault="002F31D1" w:rsidP="002F31D1">
      <w:pPr>
        <w:widowControl w:val="0"/>
        <w:tabs>
          <w:tab w:val="left" w:pos="5387"/>
        </w:tabs>
        <w:jc w:val="both"/>
        <w:rPr>
          <w:rFonts w:ascii="Times New Roman" w:eastAsia="Times New Roman" w:hAnsi="Times New Roman" w:cs="Times New Roman"/>
          <w:color w:val="000000"/>
        </w:rPr>
      </w:pPr>
    </w:p>
    <w:tbl>
      <w:tblPr>
        <w:tblW w:w="93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43"/>
        <w:gridCol w:w="3193"/>
        <w:gridCol w:w="3194"/>
      </w:tblGrid>
      <w:tr w:rsidR="002F31D1" w:rsidRPr="000852DD" w14:paraId="6C7CE347" w14:textId="77777777">
        <w:trPr>
          <w:trHeight w:val="439"/>
        </w:trPr>
        <w:tc>
          <w:tcPr>
            <w:tcW w:w="2943" w:type="dxa"/>
            <w:tcBorders>
              <w:top w:val="single" w:sz="4" w:space="0" w:color="auto"/>
              <w:left w:val="single" w:sz="4" w:space="0" w:color="auto"/>
              <w:bottom w:val="single" w:sz="4" w:space="0" w:color="auto"/>
              <w:right w:val="single" w:sz="4" w:space="0" w:color="auto"/>
            </w:tcBorders>
            <w:hideMark/>
          </w:tcPr>
          <w:p w14:paraId="7C027495" w14:textId="77777777" w:rsidR="002F31D1" w:rsidRPr="000852DD" w:rsidRDefault="002F31D1">
            <w:pPr>
              <w:widowControl w:val="0"/>
              <w:tabs>
                <w:tab w:val="left" w:pos="5387"/>
              </w:tabs>
              <w:ind w:hanging="1"/>
              <w:jc w:val="both"/>
              <w:rPr>
                <w:rFonts w:ascii="Times New Roman" w:eastAsia="MS Gothic" w:hAnsi="Times New Roman" w:cs="Times New Roman"/>
              </w:rPr>
            </w:pPr>
            <w:r w:rsidRPr="000852DD">
              <w:rPr>
                <w:rFonts w:ascii="Times New Roman" w:eastAsia="MS Gothic" w:hAnsi="Times New Roman" w:cs="Times New Roman"/>
              </w:rPr>
              <w:t>Denominazione:</w:t>
            </w:r>
          </w:p>
        </w:tc>
        <w:tc>
          <w:tcPr>
            <w:tcW w:w="6387" w:type="dxa"/>
            <w:gridSpan w:val="2"/>
            <w:tcBorders>
              <w:top w:val="single" w:sz="4" w:space="0" w:color="auto"/>
              <w:left w:val="single" w:sz="4" w:space="0" w:color="auto"/>
              <w:bottom w:val="single" w:sz="4" w:space="0" w:color="auto"/>
              <w:right w:val="single" w:sz="4" w:space="0" w:color="auto"/>
            </w:tcBorders>
            <w:hideMark/>
          </w:tcPr>
          <w:p w14:paraId="053F67C7" w14:textId="77777777" w:rsidR="002F31D1" w:rsidRPr="000852DD" w:rsidRDefault="002F31D1">
            <w:pPr>
              <w:rPr>
                <w:rFonts w:ascii="Times New Roman" w:eastAsia="MS Gothic" w:hAnsi="Times New Roman" w:cs="Times New Roman"/>
              </w:rPr>
            </w:pPr>
          </w:p>
        </w:tc>
      </w:tr>
      <w:tr w:rsidR="002F31D1" w:rsidRPr="000852DD" w14:paraId="6D7432B0" w14:textId="77777777">
        <w:trPr>
          <w:trHeight w:val="439"/>
        </w:trPr>
        <w:tc>
          <w:tcPr>
            <w:tcW w:w="2943" w:type="dxa"/>
            <w:tcBorders>
              <w:top w:val="single" w:sz="4" w:space="0" w:color="auto"/>
              <w:left w:val="single" w:sz="4" w:space="0" w:color="auto"/>
              <w:bottom w:val="single" w:sz="4" w:space="0" w:color="auto"/>
              <w:right w:val="single" w:sz="4" w:space="0" w:color="auto"/>
            </w:tcBorders>
            <w:hideMark/>
          </w:tcPr>
          <w:p w14:paraId="0E281E85" w14:textId="77777777" w:rsidR="002F31D1" w:rsidRPr="000852DD" w:rsidRDefault="002F31D1">
            <w:pPr>
              <w:widowControl w:val="0"/>
              <w:tabs>
                <w:tab w:val="left" w:pos="5387"/>
              </w:tabs>
              <w:ind w:hanging="1"/>
              <w:jc w:val="both"/>
              <w:rPr>
                <w:rFonts w:ascii="Times New Roman" w:eastAsia="MS Gothic" w:hAnsi="Times New Roman" w:cs="Times New Roman"/>
              </w:rPr>
            </w:pPr>
            <w:r w:rsidRPr="000852DD">
              <w:rPr>
                <w:rFonts w:ascii="Times New Roman" w:eastAsia="MS Gothic" w:hAnsi="Times New Roman" w:cs="Times New Roman"/>
              </w:rPr>
              <w:t>Codice Fiscale/ P. IVA</w:t>
            </w:r>
          </w:p>
        </w:tc>
        <w:tc>
          <w:tcPr>
            <w:tcW w:w="6387" w:type="dxa"/>
            <w:gridSpan w:val="2"/>
            <w:tcBorders>
              <w:top w:val="single" w:sz="4" w:space="0" w:color="auto"/>
              <w:left w:val="single" w:sz="4" w:space="0" w:color="auto"/>
              <w:bottom w:val="single" w:sz="4" w:space="0" w:color="auto"/>
              <w:right w:val="single" w:sz="4" w:space="0" w:color="auto"/>
            </w:tcBorders>
          </w:tcPr>
          <w:p w14:paraId="34279462" w14:textId="77777777" w:rsidR="002F31D1" w:rsidRPr="000852DD" w:rsidRDefault="002F31D1">
            <w:pPr>
              <w:widowControl w:val="0"/>
              <w:tabs>
                <w:tab w:val="left" w:pos="5387"/>
              </w:tabs>
              <w:ind w:hanging="1"/>
              <w:jc w:val="both"/>
              <w:rPr>
                <w:rFonts w:ascii="Times New Roman" w:eastAsia="MS Gothic" w:hAnsi="Times New Roman" w:cs="Times New Roman"/>
              </w:rPr>
            </w:pPr>
          </w:p>
        </w:tc>
      </w:tr>
      <w:tr w:rsidR="002F31D1" w:rsidRPr="000852DD" w14:paraId="5CAD0E4A" w14:textId="77777777">
        <w:trPr>
          <w:trHeight w:val="439"/>
        </w:trPr>
        <w:tc>
          <w:tcPr>
            <w:tcW w:w="2943" w:type="dxa"/>
            <w:tcBorders>
              <w:top w:val="single" w:sz="4" w:space="0" w:color="auto"/>
              <w:left w:val="single" w:sz="4" w:space="0" w:color="auto"/>
              <w:bottom w:val="single" w:sz="4" w:space="0" w:color="auto"/>
              <w:right w:val="single" w:sz="4" w:space="0" w:color="auto"/>
            </w:tcBorders>
            <w:hideMark/>
          </w:tcPr>
          <w:p w14:paraId="1DC987E5" w14:textId="77777777" w:rsidR="002F31D1" w:rsidRPr="000852DD" w:rsidRDefault="002F31D1">
            <w:pPr>
              <w:widowControl w:val="0"/>
              <w:tabs>
                <w:tab w:val="left" w:pos="5387"/>
              </w:tabs>
              <w:ind w:hanging="1"/>
              <w:jc w:val="both"/>
              <w:rPr>
                <w:rFonts w:ascii="Times New Roman" w:eastAsia="MS Gothic" w:hAnsi="Times New Roman" w:cs="Times New Roman"/>
              </w:rPr>
            </w:pPr>
            <w:r w:rsidRPr="000852DD">
              <w:rPr>
                <w:rFonts w:ascii="Times New Roman" w:eastAsia="MS Gothic" w:hAnsi="Times New Roman" w:cs="Times New Roman"/>
              </w:rPr>
              <w:t>Con sede legale in via</w:t>
            </w:r>
          </w:p>
        </w:tc>
        <w:tc>
          <w:tcPr>
            <w:tcW w:w="6387" w:type="dxa"/>
            <w:gridSpan w:val="2"/>
            <w:tcBorders>
              <w:top w:val="single" w:sz="4" w:space="0" w:color="auto"/>
              <w:left w:val="single" w:sz="4" w:space="0" w:color="auto"/>
              <w:bottom w:val="single" w:sz="4" w:space="0" w:color="auto"/>
              <w:right w:val="single" w:sz="4" w:space="0" w:color="auto"/>
            </w:tcBorders>
          </w:tcPr>
          <w:p w14:paraId="576F1CB4" w14:textId="77777777" w:rsidR="002F31D1" w:rsidRPr="000852DD" w:rsidRDefault="002F31D1">
            <w:pPr>
              <w:widowControl w:val="0"/>
              <w:tabs>
                <w:tab w:val="left" w:pos="5387"/>
              </w:tabs>
              <w:ind w:hanging="1"/>
              <w:jc w:val="both"/>
              <w:rPr>
                <w:rFonts w:ascii="Times New Roman" w:eastAsia="MS Gothic" w:hAnsi="Times New Roman" w:cs="Times New Roman"/>
              </w:rPr>
            </w:pPr>
          </w:p>
        </w:tc>
      </w:tr>
      <w:tr w:rsidR="002F31D1" w:rsidRPr="000852DD" w14:paraId="257043DA" w14:textId="77777777">
        <w:trPr>
          <w:trHeight w:val="439"/>
        </w:trPr>
        <w:tc>
          <w:tcPr>
            <w:tcW w:w="2943" w:type="dxa"/>
            <w:tcBorders>
              <w:top w:val="single" w:sz="4" w:space="0" w:color="auto"/>
              <w:left w:val="single" w:sz="4" w:space="0" w:color="auto"/>
              <w:bottom w:val="single" w:sz="4" w:space="0" w:color="auto"/>
              <w:right w:val="single" w:sz="4" w:space="0" w:color="auto"/>
            </w:tcBorders>
            <w:hideMark/>
          </w:tcPr>
          <w:p w14:paraId="760A121C" w14:textId="77777777" w:rsidR="002F31D1" w:rsidRPr="000852DD" w:rsidRDefault="002F31D1">
            <w:pPr>
              <w:widowControl w:val="0"/>
              <w:tabs>
                <w:tab w:val="left" w:pos="5387"/>
              </w:tabs>
              <w:ind w:hanging="1"/>
              <w:jc w:val="both"/>
              <w:rPr>
                <w:rFonts w:ascii="Times New Roman" w:eastAsia="MS Gothic" w:hAnsi="Times New Roman" w:cs="Times New Roman"/>
              </w:rPr>
            </w:pPr>
            <w:bookmarkStart w:id="0" w:name="_Hlk76398295"/>
            <w:r w:rsidRPr="000852DD">
              <w:rPr>
                <w:rFonts w:ascii="Times New Roman" w:eastAsia="MS Gothic" w:hAnsi="Times New Roman" w:cs="Times New Roman"/>
              </w:rPr>
              <w:t>Comune:</w:t>
            </w:r>
          </w:p>
        </w:tc>
        <w:tc>
          <w:tcPr>
            <w:tcW w:w="3193" w:type="dxa"/>
            <w:tcBorders>
              <w:top w:val="single" w:sz="4" w:space="0" w:color="auto"/>
              <w:left w:val="single" w:sz="4" w:space="0" w:color="auto"/>
              <w:bottom w:val="single" w:sz="4" w:space="0" w:color="auto"/>
              <w:right w:val="single" w:sz="4" w:space="0" w:color="auto"/>
            </w:tcBorders>
            <w:hideMark/>
          </w:tcPr>
          <w:p w14:paraId="7B65A538" w14:textId="77777777" w:rsidR="002F31D1" w:rsidRPr="000852DD" w:rsidRDefault="002F31D1">
            <w:pPr>
              <w:widowControl w:val="0"/>
              <w:tabs>
                <w:tab w:val="left" w:pos="5387"/>
              </w:tabs>
              <w:ind w:hanging="1"/>
              <w:jc w:val="both"/>
              <w:rPr>
                <w:rFonts w:ascii="Times New Roman" w:eastAsia="MS Gothic" w:hAnsi="Times New Roman" w:cs="Times New Roman"/>
              </w:rPr>
            </w:pPr>
            <w:r w:rsidRPr="000852DD">
              <w:rPr>
                <w:rFonts w:ascii="Times New Roman" w:eastAsia="MS Gothic" w:hAnsi="Times New Roman" w:cs="Times New Roman"/>
              </w:rPr>
              <w:t>Provincia:</w:t>
            </w:r>
          </w:p>
        </w:tc>
        <w:tc>
          <w:tcPr>
            <w:tcW w:w="3194" w:type="dxa"/>
            <w:tcBorders>
              <w:top w:val="single" w:sz="4" w:space="0" w:color="auto"/>
              <w:left w:val="single" w:sz="4" w:space="0" w:color="auto"/>
              <w:bottom w:val="single" w:sz="4" w:space="0" w:color="auto"/>
              <w:right w:val="single" w:sz="4" w:space="0" w:color="auto"/>
            </w:tcBorders>
            <w:hideMark/>
          </w:tcPr>
          <w:p w14:paraId="058048AA" w14:textId="77777777" w:rsidR="002F31D1" w:rsidRPr="000852DD" w:rsidRDefault="002F31D1">
            <w:pPr>
              <w:widowControl w:val="0"/>
              <w:tabs>
                <w:tab w:val="left" w:pos="5387"/>
              </w:tabs>
              <w:ind w:hanging="1"/>
              <w:jc w:val="both"/>
              <w:rPr>
                <w:rFonts w:ascii="Times New Roman" w:eastAsia="MS Gothic" w:hAnsi="Times New Roman" w:cs="Times New Roman"/>
              </w:rPr>
            </w:pPr>
            <w:r w:rsidRPr="000852DD">
              <w:rPr>
                <w:rFonts w:ascii="Times New Roman" w:eastAsia="MS Gothic" w:hAnsi="Times New Roman" w:cs="Times New Roman"/>
              </w:rPr>
              <w:t>CAP:</w:t>
            </w:r>
          </w:p>
        </w:tc>
        <w:bookmarkEnd w:id="0"/>
      </w:tr>
      <w:tr w:rsidR="002F31D1" w:rsidRPr="000852DD" w14:paraId="674116BA" w14:textId="77777777">
        <w:trPr>
          <w:trHeight w:val="439"/>
        </w:trPr>
        <w:tc>
          <w:tcPr>
            <w:tcW w:w="2943" w:type="dxa"/>
            <w:tcBorders>
              <w:top w:val="single" w:sz="4" w:space="0" w:color="auto"/>
              <w:left w:val="single" w:sz="4" w:space="0" w:color="auto"/>
              <w:bottom w:val="single" w:sz="4" w:space="0" w:color="auto"/>
              <w:right w:val="single" w:sz="4" w:space="0" w:color="auto"/>
            </w:tcBorders>
            <w:hideMark/>
          </w:tcPr>
          <w:p w14:paraId="5EE7CE79" w14:textId="77777777" w:rsidR="002F31D1" w:rsidRPr="000852DD" w:rsidRDefault="002F31D1">
            <w:pPr>
              <w:widowControl w:val="0"/>
              <w:tabs>
                <w:tab w:val="left" w:pos="5387"/>
              </w:tabs>
              <w:ind w:hanging="1"/>
              <w:jc w:val="both"/>
              <w:rPr>
                <w:rFonts w:ascii="Times New Roman" w:eastAsia="MS Gothic" w:hAnsi="Times New Roman" w:cs="Times New Roman"/>
              </w:rPr>
            </w:pPr>
            <w:r w:rsidRPr="000852DD">
              <w:rPr>
                <w:rFonts w:ascii="Times New Roman" w:eastAsia="MS Gothic" w:hAnsi="Times New Roman" w:cs="Times New Roman"/>
              </w:rPr>
              <w:t>Con sede operativa in via</w:t>
            </w:r>
          </w:p>
        </w:tc>
        <w:tc>
          <w:tcPr>
            <w:tcW w:w="6387" w:type="dxa"/>
            <w:gridSpan w:val="2"/>
            <w:tcBorders>
              <w:top w:val="single" w:sz="4" w:space="0" w:color="auto"/>
              <w:left w:val="single" w:sz="4" w:space="0" w:color="auto"/>
              <w:bottom w:val="single" w:sz="4" w:space="0" w:color="auto"/>
              <w:right w:val="single" w:sz="4" w:space="0" w:color="auto"/>
            </w:tcBorders>
          </w:tcPr>
          <w:p w14:paraId="7DE8CE59" w14:textId="77777777" w:rsidR="002F31D1" w:rsidRPr="000852DD" w:rsidRDefault="002F31D1">
            <w:pPr>
              <w:widowControl w:val="0"/>
              <w:tabs>
                <w:tab w:val="left" w:pos="5387"/>
              </w:tabs>
              <w:ind w:hanging="1"/>
              <w:jc w:val="both"/>
              <w:rPr>
                <w:rFonts w:ascii="Times New Roman" w:eastAsia="MS Gothic" w:hAnsi="Times New Roman" w:cs="Times New Roman"/>
              </w:rPr>
            </w:pPr>
          </w:p>
        </w:tc>
      </w:tr>
      <w:tr w:rsidR="002F31D1" w:rsidRPr="000852DD" w14:paraId="4A3FF92B" w14:textId="77777777">
        <w:trPr>
          <w:trHeight w:val="439"/>
        </w:trPr>
        <w:tc>
          <w:tcPr>
            <w:tcW w:w="2943" w:type="dxa"/>
            <w:tcBorders>
              <w:top w:val="single" w:sz="4" w:space="0" w:color="auto"/>
              <w:left w:val="single" w:sz="4" w:space="0" w:color="auto"/>
              <w:bottom w:val="single" w:sz="4" w:space="0" w:color="auto"/>
              <w:right w:val="single" w:sz="4" w:space="0" w:color="auto"/>
            </w:tcBorders>
            <w:hideMark/>
          </w:tcPr>
          <w:p w14:paraId="4711DB13" w14:textId="77777777" w:rsidR="002F31D1" w:rsidRPr="000852DD" w:rsidRDefault="002F31D1">
            <w:pPr>
              <w:widowControl w:val="0"/>
              <w:tabs>
                <w:tab w:val="left" w:pos="5387"/>
              </w:tabs>
              <w:ind w:hanging="1"/>
              <w:jc w:val="both"/>
              <w:rPr>
                <w:rFonts w:ascii="Times New Roman" w:eastAsia="MS Gothic" w:hAnsi="Times New Roman" w:cs="Times New Roman"/>
              </w:rPr>
            </w:pPr>
            <w:r w:rsidRPr="000852DD">
              <w:rPr>
                <w:rFonts w:ascii="Times New Roman" w:eastAsia="MS Gothic" w:hAnsi="Times New Roman" w:cs="Times New Roman"/>
              </w:rPr>
              <w:t>Comune:</w:t>
            </w:r>
          </w:p>
        </w:tc>
        <w:tc>
          <w:tcPr>
            <w:tcW w:w="3193" w:type="dxa"/>
            <w:tcBorders>
              <w:top w:val="single" w:sz="4" w:space="0" w:color="auto"/>
              <w:left w:val="single" w:sz="4" w:space="0" w:color="auto"/>
              <w:bottom w:val="single" w:sz="4" w:space="0" w:color="auto"/>
              <w:right w:val="single" w:sz="4" w:space="0" w:color="auto"/>
            </w:tcBorders>
            <w:hideMark/>
          </w:tcPr>
          <w:p w14:paraId="130E4B43" w14:textId="77777777" w:rsidR="002F31D1" w:rsidRPr="000852DD" w:rsidRDefault="002F31D1">
            <w:pPr>
              <w:widowControl w:val="0"/>
              <w:tabs>
                <w:tab w:val="left" w:pos="5387"/>
              </w:tabs>
              <w:ind w:hanging="1"/>
              <w:jc w:val="both"/>
              <w:rPr>
                <w:rFonts w:ascii="Times New Roman" w:eastAsia="MS Gothic" w:hAnsi="Times New Roman" w:cs="Times New Roman"/>
              </w:rPr>
            </w:pPr>
            <w:r w:rsidRPr="000852DD">
              <w:rPr>
                <w:rFonts w:ascii="Times New Roman" w:eastAsia="MS Gothic" w:hAnsi="Times New Roman" w:cs="Times New Roman"/>
              </w:rPr>
              <w:t>Provincia:</w:t>
            </w:r>
          </w:p>
        </w:tc>
        <w:tc>
          <w:tcPr>
            <w:tcW w:w="3194" w:type="dxa"/>
            <w:tcBorders>
              <w:top w:val="single" w:sz="4" w:space="0" w:color="auto"/>
              <w:left w:val="single" w:sz="4" w:space="0" w:color="auto"/>
              <w:bottom w:val="single" w:sz="4" w:space="0" w:color="auto"/>
              <w:right w:val="single" w:sz="4" w:space="0" w:color="auto"/>
            </w:tcBorders>
            <w:hideMark/>
          </w:tcPr>
          <w:p w14:paraId="2669F746" w14:textId="77777777" w:rsidR="002F31D1" w:rsidRPr="000852DD" w:rsidRDefault="002F31D1">
            <w:pPr>
              <w:widowControl w:val="0"/>
              <w:tabs>
                <w:tab w:val="left" w:pos="5387"/>
              </w:tabs>
              <w:ind w:hanging="1"/>
              <w:jc w:val="both"/>
              <w:rPr>
                <w:rFonts w:ascii="Times New Roman" w:eastAsia="MS Gothic" w:hAnsi="Times New Roman" w:cs="Times New Roman"/>
              </w:rPr>
            </w:pPr>
            <w:r w:rsidRPr="000852DD">
              <w:rPr>
                <w:rFonts w:ascii="Times New Roman" w:eastAsia="MS Gothic" w:hAnsi="Times New Roman" w:cs="Times New Roman"/>
              </w:rPr>
              <w:t>CAP:</w:t>
            </w:r>
          </w:p>
        </w:tc>
      </w:tr>
    </w:tbl>
    <w:p w14:paraId="31F305BA" w14:textId="77777777" w:rsidR="002F31D1" w:rsidRPr="000852DD" w:rsidRDefault="002F31D1" w:rsidP="002F31D1">
      <w:pPr>
        <w:suppressAutoHyphens/>
        <w:spacing w:after="80"/>
        <w:ind w:right="142"/>
        <w:jc w:val="center"/>
        <w:rPr>
          <w:rFonts w:ascii="Times New Roman" w:eastAsia="Times New Roman" w:hAnsi="Times New Roman" w:cs="Times New Roman"/>
          <w:b/>
          <w:bCs/>
          <w:i/>
          <w:iCs/>
          <w:u w:val="single"/>
          <w:lang w:eastAsia="zh-CN"/>
        </w:rPr>
      </w:pPr>
    </w:p>
    <w:p w14:paraId="649E6D3D" w14:textId="2ADB164B" w:rsidR="002F31D1" w:rsidRPr="000852DD" w:rsidRDefault="002F31D1" w:rsidP="008E7FCF">
      <w:pPr>
        <w:pStyle w:val="Corpodeltesto3"/>
        <w:spacing w:after="80"/>
        <w:ind w:right="142"/>
        <w:jc w:val="center"/>
        <w:rPr>
          <w:rFonts w:ascii="Times New Roman" w:hAnsi="Times New Roman" w:cs="Times New Roman"/>
          <w:b/>
          <w:bCs/>
          <w:sz w:val="24"/>
          <w:szCs w:val="24"/>
          <w:u w:val="single"/>
        </w:rPr>
      </w:pPr>
      <w:r w:rsidRPr="000852DD">
        <w:rPr>
          <w:rFonts w:ascii="Times New Roman" w:hAnsi="Times New Roman" w:cs="Times New Roman"/>
          <w:b/>
          <w:bCs/>
          <w:sz w:val="24"/>
          <w:szCs w:val="24"/>
          <w:u w:val="single"/>
        </w:rPr>
        <w:t>CHIEDE</w:t>
      </w:r>
    </w:p>
    <w:p w14:paraId="2CD1AED4" w14:textId="77777777" w:rsidR="002F31D1" w:rsidRPr="000852DD" w:rsidRDefault="002F31D1" w:rsidP="002F31D1">
      <w:pPr>
        <w:suppressAutoHyphens/>
        <w:spacing w:after="80"/>
        <w:ind w:right="142"/>
        <w:jc w:val="center"/>
        <w:rPr>
          <w:rFonts w:ascii="Times New Roman" w:eastAsia="Times New Roman" w:hAnsi="Times New Roman" w:cs="Times New Roman"/>
          <w:b/>
          <w:bCs/>
          <w:lang w:eastAsia="zh-CN"/>
        </w:rPr>
      </w:pPr>
    </w:p>
    <w:p w14:paraId="6756A51A" w14:textId="6BC11346" w:rsidR="002F31D1" w:rsidRPr="000852DD" w:rsidRDefault="002F31D1" w:rsidP="002F31D1">
      <w:pPr>
        <w:spacing w:after="120"/>
        <w:jc w:val="center"/>
        <w:rPr>
          <w:rFonts w:ascii="Times New Roman" w:eastAsia="Calibri" w:hAnsi="Times New Roman" w:cs="Times New Roman"/>
          <w:b/>
          <w:bCs/>
          <w:i/>
          <w:iCs/>
        </w:rPr>
      </w:pPr>
      <w:r w:rsidRPr="000852DD">
        <w:rPr>
          <w:rFonts w:ascii="Times New Roman" w:eastAsia="Times New Roman" w:hAnsi="Times New Roman" w:cs="Times New Roman"/>
          <w:b/>
          <w:bCs/>
          <w:lang w:eastAsia="zh-CN"/>
        </w:rPr>
        <w:t>DI PARTECIPARE AL BANDO DI SELEZIONE DELLE IMPRESE PER PROGETTI PILOTA DI SIMBIOSI INDUSTRIALE CON IL PROGETTO</w:t>
      </w:r>
    </w:p>
    <w:p w14:paraId="0208CF16" w14:textId="77777777" w:rsidR="002F31D1" w:rsidRPr="000852DD" w:rsidRDefault="002F31D1" w:rsidP="002F31D1">
      <w:pPr>
        <w:spacing w:after="120"/>
        <w:jc w:val="center"/>
        <w:rPr>
          <w:rFonts w:ascii="Times New Roman" w:hAnsi="Times New Roman" w:cs="Times New Roman"/>
          <w:b/>
          <w:bCs/>
          <w:i/>
          <w:iCs/>
          <w:lang w:eastAsia="it-IT"/>
        </w:rPr>
      </w:pPr>
    </w:p>
    <w:tbl>
      <w:tblPr>
        <w:tblW w:w="9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970"/>
        <w:gridCol w:w="6375"/>
      </w:tblGrid>
      <w:tr w:rsidR="002F31D1" w:rsidRPr="000852DD" w14:paraId="6C328BCC" w14:textId="77777777">
        <w:trPr>
          <w:trHeight w:val="542"/>
        </w:trPr>
        <w:tc>
          <w:tcPr>
            <w:tcW w:w="2972" w:type="dxa"/>
            <w:tcBorders>
              <w:top w:val="single" w:sz="4" w:space="0" w:color="000000"/>
              <w:left w:val="single" w:sz="4" w:space="0" w:color="000000"/>
              <w:bottom w:val="single" w:sz="4" w:space="0" w:color="000000"/>
              <w:right w:val="single" w:sz="4" w:space="0" w:color="000000"/>
            </w:tcBorders>
            <w:vAlign w:val="center"/>
            <w:hideMark/>
          </w:tcPr>
          <w:p w14:paraId="26FD340B" w14:textId="77777777" w:rsidR="002F31D1" w:rsidRPr="000852DD" w:rsidRDefault="002F31D1">
            <w:pPr>
              <w:widowControl w:val="0"/>
              <w:tabs>
                <w:tab w:val="left" w:pos="5387"/>
              </w:tabs>
              <w:ind w:hanging="1"/>
              <w:jc w:val="both"/>
              <w:rPr>
                <w:rFonts w:ascii="Times New Roman" w:eastAsia="Century Gothic" w:hAnsi="Times New Roman" w:cs="Times New Roman"/>
                <w:b/>
                <w:bCs/>
              </w:rPr>
            </w:pPr>
            <w:r w:rsidRPr="000852DD">
              <w:rPr>
                <w:rFonts w:ascii="Times New Roman" w:eastAsia="MS Gothic" w:hAnsi="Times New Roman" w:cs="Times New Roman"/>
              </w:rPr>
              <w:t>Nome del progetto</w:t>
            </w:r>
          </w:p>
        </w:tc>
        <w:tc>
          <w:tcPr>
            <w:tcW w:w="6379" w:type="dxa"/>
            <w:tcBorders>
              <w:top w:val="single" w:sz="4" w:space="0" w:color="000000"/>
              <w:left w:val="single" w:sz="4" w:space="0" w:color="000000"/>
              <w:bottom w:val="single" w:sz="4" w:space="0" w:color="000000"/>
              <w:right w:val="single" w:sz="4" w:space="0" w:color="000000"/>
            </w:tcBorders>
          </w:tcPr>
          <w:p w14:paraId="5AC2548D" w14:textId="77777777" w:rsidR="002F31D1" w:rsidRPr="000852DD" w:rsidRDefault="002F31D1">
            <w:pPr>
              <w:spacing w:after="120"/>
              <w:ind w:hanging="2"/>
              <w:rPr>
                <w:rFonts w:ascii="Times New Roman" w:eastAsia="Century Gothic" w:hAnsi="Times New Roman" w:cs="Times New Roman"/>
              </w:rPr>
            </w:pPr>
          </w:p>
        </w:tc>
      </w:tr>
    </w:tbl>
    <w:p w14:paraId="6A2A047F" w14:textId="77777777" w:rsidR="002F31D1" w:rsidRPr="000852DD" w:rsidRDefault="002F31D1" w:rsidP="002F31D1">
      <w:pPr>
        <w:widowControl w:val="0"/>
        <w:tabs>
          <w:tab w:val="left" w:pos="5387"/>
        </w:tabs>
        <w:ind w:hanging="1"/>
        <w:jc w:val="both"/>
        <w:rPr>
          <w:rFonts w:ascii="Times New Roman" w:eastAsia="MS Gothic" w:hAnsi="Times New Roman" w:cs="Times New Roman"/>
        </w:rPr>
      </w:pPr>
    </w:p>
    <w:p w14:paraId="68FB71D9" w14:textId="77777777" w:rsidR="002F31D1" w:rsidRPr="000852DD" w:rsidRDefault="002F31D1" w:rsidP="008E7FCF">
      <w:pPr>
        <w:pStyle w:val="Corpodeltesto3"/>
        <w:spacing w:after="80"/>
        <w:ind w:right="142"/>
        <w:jc w:val="center"/>
        <w:rPr>
          <w:rFonts w:ascii="Times New Roman" w:hAnsi="Times New Roman" w:cs="Times New Roman"/>
          <w:b/>
          <w:bCs/>
          <w:sz w:val="24"/>
          <w:szCs w:val="24"/>
          <w:u w:val="single"/>
        </w:rPr>
      </w:pPr>
      <w:r w:rsidRPr="000852DD">
        <w:rPr>
          <w:rFonts w:ascii="Times New Roman" w:hAnsi="Times New Roman" w:cs="Times New Roman"/>
          <w:b/>
          <w:bCs/>
          <w:sz w:val="24"/>
          <w:szCs w:val="24"/>
          <w:u w:val="single"/>
        </w:rPr>
        <w:t>CHIEDE</w:t>
      </w:r>
    </w:p>
    <w:p w14:paraId="114B7963" w14:textId="77777777" w:rsidR="002F31D1" w:rsidRPr="000852DD" w:rsidRDefault="002F31D1" w:rsidP="002F31D1">
      <w:pPr>
        <w:suppressAutoHyphens/>
        <w:spacing w:after="80"/>
        <w:ind w:right="142"/>
        <w:jc w:val="center"/>
        <w:rPr>
          <w:rFonts w:ascii="Times New Roman" w:eastAsia="Times New Roman" w:hAnsi="Times New Roman" w:cs="Times New Roman"/>
          <w:b/>
          <w:bCs/>
          <w:i/>
          <w:iCs/>
          <w:u w:val="single"/>
          <w:lang w:eastAsia="zh-CN"/>
        </w:rPr>
      </w:pPr>
    </w:p>
    <w:p w14:paraId="734C7176" w14:textId="4E885C15" w:rsidR="002F31D1" w:rsidRPr="000852DD" w:rsidRDefault="002F31D1" w:rsidP="002F31D1">
      <w:pPr>
        <w:jc w:val="both"/>
        <w:rPr>
          <w:rFonts w:ascii="Times New Roman" w:eastAsia="MS Gothic" w:hAnsi="Times New Roman" w:cs="Times New Roman"/>
        </w:rPr>
      </w:pPr>
      <w:r w:rsidRPr="000852DD">
        <w:rPr>
          <w:rFonts w:ascii="Times New Roman" w:eastAsia="MS Gothic" w:hAnsi="Times New Roman" w:cs="Times New Roman"/>
        </w:rPr>
        <w:t>la concessione di un contributo pari a</w:t>
      </w:r>
    </w:p>
    <w:p w14:paraId="44F7BA72" w14:textId="77777777" w:rsidR="002F31D1" w:rsidRPr="000852DD" w:rsidRDefault="002F31D1" w:rsidP="002F31D1">
      <w:pPr>
        <w:jc w:val="both"/>
        <w:rPr>
          <w:rFonts w:ascii="Times New Roman" w:eastAsia="MS Gothic" w:hAnsi="Times New Roman" w:cs="Times New Roman"/>
        </w:rPr>
      </w:pPr>
    </w:p>
    <w:tbl>
      <w:tblPr>
        <w:tblW w:w="9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345"/>
      </w:tblGrid>
      <w:tr w:rsidR="002F31D1" w:rsidRPr="000852DD" w14:paraId="53DF3AFF" w14:textId="77777777" w:rsidTr="00A519F1">
        <w:trPr>
          <w:trHeight w:val="542"/>
        </w:trPr>
        <w:tc>
          <w:tcPr>
            <w:tcW w:w="9345" w:type="dxa"/>
            <w:tcBorders>
              <w:top w:val="single" w:sz="4" w:space="0" w:color="000000"/>
              <w:left w:val="single" w:sz="4" w:space="0" w:color="000000"/>
              <w:bottom w:val="single" w:sz="4" w:space="0" w:color="000000"/>
              <w:right w:val="single" w:sz="4" w:space="0" w:color="000000"/>
            </w:tcBorders>
            <w:vAlign w:val="center"/>
            <w:hideMark/>
          </w:tcPr>
          <w:p w14:paraId="4FFA641B" w14:textId="1958407D" w:rsidR="002F31D1" w:rsidRPr="000852DD" w:rsidRDefault="002F31D1" w:rsidP="00A515D3">
            <w:pPr>
              <w:spacing w:after="120"/>
              <w:ind w:hanging="2"/>
              <w:rPr>
                <w:rFonts w:ascii="Times New Roman" w:eastAsia="Century Gothic" w:hAnsi="Times New Roman" w:cs="Times New Roman"/>
              </w:rPr>
            </w:pPr>
            <w:r w:rsidRPr="000852DD">
              <w:rPr>
                <w:rFonts w:ascii="Times New Roman" w:eastAsia="Century Gothic" w:hAnsi="Times New Roman" w:cs="Times New Roman"/>
              </w:rPr>
              <w:t xml:space="preserve">€ </w:t>
            </w:r>
          </w:p>
        </w:tc>
      </w:tr>
    </w:tbl>
    <w:p w14:paraId="385A3FBE" w14:textId="77777777" w:rsidR="002F31D1" w:rsidRPr="000852DD" w:rsidRDefault="002F31D1" w:rsidP="002F31D1">
      <w:pPr>
        <w:jc w:val="both"/>
        <w:rPr>
          <w:rFonts w:ascii="Times New Roman" w:eastAsia="MS Gothic" w:hAnsi="Times New Roman" w:cs="Times New Roman"/>
        </w:rPr>
      </w:pPr>
    </w:p>
    <w:p w14:paraId="494D2E9C" w14:textId="62C32A16" w:rsidR="002F31D1" w:rsidRPr="000852DD" w:rsidRDefault="002F31D1" w:rsidP="002F31D1">
      <w:pPr>
        <w:jc w:val="both"/>
        <w:rPr>
          <w:rFonts w:ascii="Times New Roman" w:eastAsia="MS Gothic" w:hAnsi="Times New Roman" w:cs="Times New Roman"/>
        </w:rPr>
      </w:pPr>
      <w:r w:rsidRPr="000852DD">
        <w:rPr>
          <w:rFonts w:ascii="Times New Roman" w:eastAsia="MS Gothic" w:hAnsi="Times New Roman" w:cs="Times New Roman"/>
        </w:rPr>
        <w:t xml:space="preserve">per sostenere le spese elencate nella Scheda di Progetto – Allegato 3   </w:t>
      </w:r>
    </w:p>
    <w:p w14:paraId="3229E6A0" w14:textId="77777777" w:rsidR="002F31D1" w:rsidRPr="000852DD" w:rsidRDefault="002F31D1" w:rsidP="002F31D1">
      <w:pPr>
        <w:jc w:val="both"/>
        <w:rPr>
          <w:rFonts w:ascii="Times New Roman" w:eastAsia="MS Gothic" w:hAnsi="Times New Roman" w:cs="Times New Roman"/>
        </w:rPr>
      </w:pPr>
    </w:p>
    <w:p w14:paraId="595620E3" w14:textId="644D3811" w:rsidR="002F31D1" w:rsidRPr="000852DD" w:rsidRDefault="002F31D1">
      <w:pPr>
        <w:rPr>
          <w:rFonts w:ascii="Times New Roman" w:eastAsia="MS Gothic" w:hAnsi="Times New Roman" w:cs="Times New Roman"/>
        </w:rPr>
      </w:pPr>
      <w:r w:rsidRPr="000852DD">
        <w:rPr>
          <w:rFonts w:ascii="Times New Roman" w:eastAsia="MS Gothic" w:hAnsi="Times New Roman" w:cs="Times New Roman"/>
        </w:rPr>
        <w:br w:type="page"/>
      </w:r>
    </w:p>
    <w:p w14:paraId="2AE0F0AB" w14:textId="4E0341A8" w:rsidR="002F31D1" w:rsidRPr="000852DD" w:rsidRDefault="002F31D1" w:rsidP="002F31D1">
      <w:pPr>
        <w:spacing w:line="240" w:lineRule="atLeast"/>
        <w:jc w:val="both"/>
        <w:rPr>
          <w:rFonts w:ascii="Times New Roman" w:hAnsi="Times New Roman" w:cs="Times New Roman"/>
        </w:rPr>
      </w:pPr>
      <w:r w:rsidRPr="000852DD">
        <w:rPr>
          <w:rFonts w:ascii="Times New Roman" w:hAnsi="Times New Roman" w:cs="Times New Roman"/>
        </w:rPr>
        <w:lastRenderedPageBreak/>
        <w:t>Ai sensi degli articoli 46 e 47 del D.P.R. N.° 445/2000, consapevole delle sanzioni penali previste dall’articolo 76 del D.P.R. N.°445/2000, per le ipotesi di falsità in atti e dichiarazioni mendaci, il sottoscritto:</w:t>
      </w:r>
    </w:p>
    <w:p w14:paraId="6C7AC464" w14:textId="77777777" w:rsidR="008E7FCF" w:rsidRPr="000852DD" w:rsidRDefault="008E7FCF" w:rsidP="002F31D1">
      <w:pPr>
        <w:spacing w:line="240" w:lineRule="atLeast"/>
        <w:jc w:val="both"/>
        <w:rPr>
          <w:rFonts w:ascii="Times New Roman" w:eastAsia="Calibri" w:hAnsi="Times New Roman" w:cs="Times New Roman"/>
        </w:rPr>
      </w:pPr>
    </w:p>
    <w:p w14:paraId="43160B11" w14:textId="77777777" w:rsidR="002F31D1" w:rsidRPr="000852DD" w:rsidRDefault="002F31D1" w:rsidP="002F31D1">
      <w:pPr>
        <w:autoSpaceDE w:val="0"/>
        <w:autoSpaceDN w:val="0"/>
        <w:adjustRightInd w:val="0"/>
        <w:jc w:val="center"/>
        <w:rPr>
          <w:rFonts w:ascii="Times New Roman" w:hAnsi="Times New Roman" w:cs="Times New Roman"/>
          <w:b/>
          <w:bCs/>
          <w:sz w:val="2"/>
          <w:szCs w:val="2"/>
        </w:rPr>
      </w:pPr>
    </w:p>
    <w:p w14:paraId="3FB35EA5" w14:textId="77777777" w:rsidR="002F31D1" w:rsidRPr="000852DD" w:rsidRDefault="002F31D1" w:rsidP="002F31D1">
      <w:pPr>
        <w:pStyle w:val="Corpodeltesto3"/>
        <w:spacing w:after="80"/>
        <w:ind w:right="142"/>
        <w:jc w:val="center"/>
        <w:rPr>
          <w:rFonts w:ascii="Times New Roman" w:hAnsi="Times New Roman" w:cs="Times New Roman"/>
          <w:b/>
          <w:bCs/>
          <w:sz w:val="24"/>
          <w:szCs w:val="24"/>
          <w:u w:val="single"/>
        </w:rPr>
      </w:pPr>
      <w:r w:rsidRPr="000852DD">
        <w:rPr>
          <w:rFonts w:ascii="Times New Roman" w:hAnsi="Times New Roman" w:cs="Times New Roman"/>
          <w:b/>
          <w:bCs/>
          <w:sz w:val="24"/>
          <w:szCs w:val="24"/>
          <w:u w:val="single"/>
        </w:rPr>
        <w:t>DICHIARA</w:t>
      </w:r>
    </w:p>
    <w:p w14:paraId="7594E1AB" w14:textId="77777777" w:rsidR="008E7FCF" w:rsidRPr="000852DD" w:rsidRDefault="008E7FCF" w:rsidP="002F31D1">
      <w:pPr>
        <w:pStyle w:val="Corpodeltesto3"/>
        <w:spacing w:after="80"/>
        <w:ind w:right="142"/>
        <w:jc w:val="center"/>
        <w:rPr>
          <w:rFonts w:ascii="Times New Roman" w:hAnsi="Times New Roman" w:cs="Times New Roman"/>
          <w:b/>
          <w:bCs/>
          <w:sz w:val="24"/>
          <w:szCs w:val="24"/>
          <w:u w:val="single"/>
        </w:rPr>
      </w:pPr>
    </w:p>
    <w:p w14:paraId="5F42C71E" w14:textId="77777777" w:rsidR="002F31D1" w:rsidRPr="000852DD" w:rsidRDefault="002F31D1" w:rsidP="002F31D1">
      <w:pPr>
        <w:autoSpaceDE w:val="0"/>
        <w:autoSpaceDN w:val="0"/>
        <w:adjustRightInd w:val="0"/>
        <w:jc w:val="center"/>
        <w:rPr>
          <w:rFonts w:ascii="Times New Roman" w:hAnsi="Times New Roman" w:cs="Times New Roman"/>
          <w:b/>
          <w:bCs/>
          <w:sz w:val="2"/>
          <w:szCs w:val="2"/>
        </w:rPr>
      </w:pPr>
    </w:p>
    <w:p w14:paraId="1FDDA84F" w14:textId="77777777" w:rsidR="002F31D1" w:rsidRPr="000852DD" w:rsidRDefault="002F31D1" w:rsidP="002F31D1">
      <w:pPr>
        <w:pStyle w:val="Paragrafoelenco"/>
        <w:numPr>
          <w:ilvl w:val="0"/>
          <w:numId w:val="33"/>
        </w:numPr>
        <w:autoSpaceDE w:val="0"/>
        <w:autoSpaceDN w:val="0"/>
        <w:adjustRightInd w:val="0"/>
        <w:rPr>
          <w:rFonts w:ascii="Times New Roman" w:hAnsi="Times New Roman" w:cs="Times New Roman"/>
          <w:sz w:val="22"/>
          <w:szCs w:val="22"/>
        </w:rPr>
      </w:pPr>
      <w:r w:rsidRPr="000852DD">
        <w:rPr>
          <w:rFonts w:ascii="Times New Roman" w:hAnsi="Times New Roman" w:cs="Times New Roman"/>
        </w:rPr>
        <w:t>di aver preso visione del bando e di accettarne tutte le condizioni;</w:t>
      </w:r>
    </w:p>
    <w:p w14:paraId="158EB372" w14:textId="00DE81DD" w:rsidR="002F31D1" w:rsidRPr="000852DD" w:rsidRDefault="002F31D1" w:rsidP="002F31D1">
      <w:pPr>
        <w:pStyle w:val="Paragrafoelenco"/>
        <w:numPr>
          <w:ilvl w:val="0"/>
          <w:numId w:val="33"/>
        </w:numPr>
        <w:suppressAutoHyphens/>
        <w:spacing w:after="200" w:line="240" w:lineRule="atLeast"/>
        <w:jc w:val="both"/>
        <w:rPr>
          <w:rFonts w:ascii="Times New Roman" w:hAnsi="Times New Roman" w:cs="Times New Roman"/>
        </w:rPr>
      </w:pPr>
      <w:r w:rsidRPr="000852DD">
        <w:rPr>
          <w:rFonts w:ascii="Times New Roman" w:hAnsi="Times New Roman" w:cs="Times New Roman"/>
        </w:rPr>
        <w:t xml:space="preserve">di essere una micro, piccola o media impresa (MPMI) ai sensi della </w:t>
      </w:r>
      <w:r w:rsidR="00C07F4D" w:rsidRPr="000852DD">
        <w:rPr>
          <w:rFonts w:ascii="Times New Roman" w:hAnsi="Times New Roman" w:cs="Times New Roman"/>
        </w:rPr>
        <w:t xml:space="preserve">Raccomandazione 2003/361/CE </w:t>
      </w:r>
      <w:r w:rsidRPr="000852DD">
        <w:rPr>
          <w:rFonts w:ascii="Times New Roman" w:hAnsi="Times New Roman" w:cs="Times New Roman"/>
        </w:rPr>
        <w:t>e successive modifiche;</w:t>
      </w:r>
    </w:p>
    <w:p w14:paraId="1E86E09A" w14:textId="77777777" w:rsidR="002F31D1" w:rsidRPr="000852DD" w:rsidRDefault="002F31D1" w:rsidP="002F31D1">
      <w:pPr>
        <w:pStyle w:val="Paragrafoelenco"/>
        <w:numPr>
          <w:ilvl w:val="0"/>
          <w:numId w:val="33"/>
        </w:numPr>
        <w:suppressAutoHyphens/>
        <w:spacing w:after="200" w:line="240" w:lineRule="atLeast"/>
        <w:jc w:val="both"/>
        <w:rPr>
          <w:rFonts w:ascii="Times New Roman" w:hAnsi="Times New Roman" w:cs="Times New Roman"/>
        </w:rPr>
      </w:pPr>
      <w:r w:rsidRPr="000852DD">
        <w:rPr>
          <w:rFonts w:ascii="Times New Roman" w:hAnsi="Times New Roman" w:cs="Times New Roman"/>
        </w:rPr>
        <w:t>di avere sede legale e/o operativa nei territori e nelle regioni partner del Programma Interreg Italia-Francia Marittimo 2021-2027;</w:t>
      </w:r>
    </w:p>
    <w:p w14:paraId="376332A9" w14:textId="77777777" w:rsidR="002F31D1" w:rsidRPr="000852DD" w:rsidRDefault="002F31D1" w:rsidP="002F31D1">
      <w:pPr>
        <w:pStyle w:val="Paragrafoelenco"/>
        <w:numPr>
          <w:ilvl w:val="0"/>
          <w:numId w:val="33"/>
        </w:numPr>
        <w:suppressAutoHyphens/>
        <w:spacing w:after="200" w:line="240" w:lineRule="atLeast"/>
        <w:jc w:val="both"/>
        <w:rPr>
          <w:rFonts w:ascii="Times New Roman" w:hAnsi="Times New Roman" w:cs="Times New Roman"/>
        </w:rPr>
      </w:pPr>
      <w:r w:rsidRPr="000852DD">
        <w:rPr>
          <w:rFonts w:ascii="Times New Roman" w:hAnsi="Times New Roman" w:cs="Times New Roman"/>
        </w:rPr>
        <w:t>di essere attiva e regolarmente iscritta al Registro delle Imprese competente;</w:t>
      </w:r>
    </w:p>
    <w:p w14:paraId="213E7B7E" w14:textId="255860BB" w:rsidR="00C07F4D" w:rsidRPr="000852DD" w:rsidRDefault="002F31D1" w:rsidP="000170A1">
      <w:pPr>
        <w:pStyle w:val="Paragrafoelenco"/>
        <w:numPr>
          <w:ilvl w:val="0"/>
          <w:numId w:val="33"/>
        </w:numPr>
        <w:suppressAutoHyphens/>
        <w:spacing w:after="200" w:line="240" w:lineRule="atLeast"/>
        <w:jc w:val="both"/>
        <w:rPr>
          <w:rFonts w:ascii="Times New Roman" w:hAnsi="Times New Roman" w:cs="Times New Roman"/>
        </w:rPr>
      </w:pPr>
      <w:r w:rsidRPr="000852DD">
        <w:rPr>
          <w:rFonts w:ascii="Times New Roman" w:hAnsi="Times New Roman" w:cs="Times New Roman"/>
        </w:rPr>
        <w:t xml:space="preserve">di operare </w:t>
      </w:r>
      <w:r w:rsidR="00C07F4D" w:rsidRPr="000852DD">
        <w:rPr>
          <w:rFonts w:ascii="Times New Roman" w:hAnsi="Times New Roman" w:cs="Times New Roman"/>
        </w:rPr>
        <w:t>in una delle filiere prioritarie transfrontaliere del Programma Interreg Italia-Francia Marittimo 2021-2027;</w:t>
      </w:r>
    </w:p>
    <w:p w14:paraId="299F4846" w14:textId="53593B22" w:rsidR="002F31D1" w:rsidRPr="000852DD" w:rsidRDefault="002F31D1" w:rsidP="000170A1">
      <w:pPr>
        <w:pStyle w:val="Paragrafoelenco"/>
        <w:numPr>
          <w:ilvl w:val="0"/>
          <w:numId w:val="33"/>
        </w:numPr>
        <w:suppressAutoHyphens/>
        <w:spacing w:after="200" w:line="240" w:lineRule="atLeast"/>
        <w:jc w:val="both"/>
        <w:rPr>
          <w:rFonts w:ascii="Times New Roman" w:hAnsi="Times New Roman" w:cs="Times New Roman"/>
        </w:rPr>
      </w:pPr>
      <w:r w:rsidRPr="000852DD">
        <w:rPr>
          <w:rFonts w:ascii="Times New Roman" w:hAnsi="Times New Roman" w:cs="Times New Roman"/>
        </w:rPr>
        <w:t>di non essere soggetta a procedure concorsuali (amministrazione controllata, straordinaria senza continuazione dell’esercizio, concordato preventivo, fallimento o liquidazione);</w:t>
      </w:r>
    </w:p>
    <w:p w14:paraId="5EA45F33" w14:textId="77777777" w:rsidR="002F31D1" w:rsidRPr="000852DD" w:rsidRDefault="002F31D1" w:rsidP="002F31D1">
      <w:pPr>
        <w:pStyle w:val="Paragrafoelenco"/>
        <w:numPr>
          <w:ilvl w:val="0"/>
          <w:numId w:val="33"/>
        </w:numPr>
        <w:suppressAutoHyphens/>
        <w:spacing w:after="200" w:line="240" w:lineRule="atLeast"/>
        <w:jc w:val="both"/>
        <w:rPr>
          <w:rFonts w:ascii="Times New Roman" w:hAnsi="Times New Roman" w:cs="Times New Roman"/>
        </w:rPr>
      </w:pPr>
      <w:r w:rsidRPr="000852DD">
        <w:rPr>
          <w:rFonts w:ascii="Times New Roman" w:hAnsi="Times New Roman" w:cs="Times New Roman"/>
        </w:rPr>
        <w:t>di essere in regola con gli obblighi in materia previdenziale e contributiva;</w:t>
      </w:r>
    </w:p>
    <w:p w14:paraId="62E50317" w14:textId="77777777" w:rsidR="002F31D1" w:rsidRPr="000852DD" w:rsidRDefault="002F31D1" w:rsidP="002F31D1">
      <w:pPr>
        <w:pStyle w:val="Paragrafoelenco"/>
        <w:numPr>
          <w:ilvl w:val="0"/>
          <w:numId w:val="33"/>
        </w:numPr>
        <w:suppressAutoHyphens/>
        <w:spacing w:after="200" w:line="240" w:lineRule="atLeast"/>
        <w:jc w:val="both"/>
        <w:rPr>
          <w:rFonts w:ascii="Times New Roman" w:hAnsi="Times New Roman" w:cs="Times New Roman"/>
        </w:rPr>
      </w:pPr>
      <w:r w:rsidRPr="000852DD">
        <w:rPr>
          <w:rFonts w:ascii="Times New Roman" w:hAnsi="Times New Roman" w:cs="Times New Roman"/>
        </w:rPr>
        <w:t>di non aver ricevuto e successivamente non rimborsato o depositato in conto bloccato aiuti individuati come illegali o incompatibili dalla Commissione Europea;</w:t>
      </w:r>
    </w:p>
    <w:p w14:paraId="06B461D9" w14:textId="77777777" w:rsidR="002F31D1" w:rsidRPr="000852DD" w:rsidRDefault="002F31D1" w:rsidP="002F31D1">
      <w:pPr>
        <w:pStyle w:val="Paragrafoelenco"/>
        <w:numPr>
          <w:ilvl w:val="0"/>
          <w:numId w:val="33"/>
        </w:numPr>
        <w:suppressAutoHyphens/>
        <w:autoSpaceDE w:val="0"/>
        <w:autoSpaceDN w:val="0"/>
        <w:adjustRightInd w:val="0"/>
        <w:spacing w:after="200" w:line="240" w:lineRule="atLeast"/>
        <w:jc w:val="both"/>
        <w:rPr>
          <w:rFonts w:ascii="Times New Roman" w:hAnsi="Times New Roman" w:cs="Times New Roman"/>
        </w:rPr>
      </w:pPr>
      <w:r w:rsidRPr="000852DD">
        <w:rPr>
          <w:rFonts w:ascii="Times New Roman" w:hAnsi="Times New Roman" w:cs="Times New Roman"/>
        </w:rPr>
        <w:t>di non avere rappresentanti legali, amministratori o direttori condannati, salvo intervenuta riabilitazione, con sentenza passata in giudicato, per reati contro la pubblica amministrazione e contro la fede pubblica;</w:t>
      </w:r>
    </w:p>
    <w:p w14:paraId="020CE71B" w14:textId="203DEE01" w:rsidR="002F31D1" w:rsidRPr="000852DD" w:rsidRDefault="002F31D1" w:rsidP="002F31D1">
      <w:pPr>
        <w:pStyle w:val="Paragrafoelenco"/>
        <w:numPr>
          <w:ilvl w:val="0"/>
          <w:numId w:val="33"/>
        </w:numPr>
        <w:suppressAutoHyphens/>
        <w:autoSpaceDE w:val="0"/>
        <w:autoSpaceDN w:val="0"/>
        <w:adjustRightInd w:val="0"/>
        <w:spacing w:after="200" w:line="240" w:lineRule="atLeast"/>
        <w:jc w:val="both"/>
        <w:rPr>
          <w:rFonts w:ascii="Times New Roman" w:hAnsi="Times New Roman" w:cs="Times New Roman"/>
        </w:rPr>
      </w:pPr>
      <w:r w:rsidRPr="000852DD">
        <w:rPr>
          <w:rFonts w:ascii="Times New Roman" w:hAnsi="Times New Roman" w:cs="Times New Roman"/>
        </w:rPr>
        <w:t>di essere consapevole che le responsabilità, anche penali, dei contenuti del materiale consegnato, al fine della partecipazione all’iniziativa disciplinata dal presente bando, sono a proprio carico, sollevando fin da ora i partner di progetto da qualsiasi pretesa di terzi</w:t>
      </w:r>
      <w:r w:rsidR="00C07F4D" w:rsidRPr="000852DD">
        <w:rPr>
          <w:rFonts w:ascii="Times New Roman" w:hAnsi="Times New Roman" w:cs="Times New Roman"/>
        </w:rPr>
        <w:t>;</w:t>
      </w:r>
    </w:p>
    <w:p w14:paraId="4D9F264A" w14:textId="2A89F62B" w:rsidR="00C07F4D" w:rsidRPr="000852DD" w:rsidRDefault="00C07F4D" w:rsidP="00C07F4D">
      <w:pPr>
        <w:pStyle w:val="Paragrafoelenco"/>
        <w:numPr>
          <w:ilvl w:val="0"/>
          <w:numId w:val="33"/>
        </w:numPr>
        <w:jc w:val="both"/>
        <w:rPr>
          <w:rFonts w:ascii="Times New Roman" w:hAnsi="Times New Roman" w:cs="Times New Roman"/>
        </w:rPr>
      </w:pPr>
      <w:r w:rsidRPr="000852DD">
        <w:rPr>
          <w:rFonts w:ascii="Times New Roman" w:hAnsi="Times New Roman" w:cs="Times New Roman"/>
        </w:rPr>
        <w:t xml:space="preserve">per le sole imprese con sede in Italia: </w:t>
      </w:r>
      <w:r w:rsidR="008E7FCF" w:rsidRPr="000852DD">
        <w:rPr>
          <w:rFonts w:ascii="Times New Roman" w:hAnsi="Times New Roman" w:cs="Times New Roman"/>
        </w:rPr>
        <w:t xml:space="preserve">di </w:t>
      </w:r>
      <w:r w:rsidRPr="000852DD">
        <w:rPr>
          <w:rFonts w:ascii="Times New Roman" w:hAnsi="Times New Roman" w:cs="Times New Roman"/>
        </w:rPr>
        <w:t>essere in regola con l'obbligo di stipula di polizze assicurative a copertura dei danni cagionati da calamità naturali ed eventi catastrofali, ai sensi dell'art. 1, commi 101 e seguenti della Legge 30 dicembre 2023, n. 213 e del D. L. 39/2025, come convertito con L. 78/2025</w:t>
      </w:r>
      <w:r w:rsidR="00865EA8" w:rsidRPr="000852DD">
        <w:rPr>
          <w:rFonts w:ascii="Times New Roman" w:hAnsi="Times New Roman" w:cs="Times New Roman"/>
        </w:rPr>
        <w:t>;</w:t>
      </w:r>
    </w:p>
    <w:p w14:paraId="6310C7A1" w14:textId="4DFEC192" w:rsidR="00865EA8" w:rsidRDefault="00865EA8" w:rsidP="00C07F4D">
      <w:pPr>
        <w:pStyle w:val="Paragrafoelenco"/>
        <w:numPr>
          <w:ilvl w:val="0"/>
          <w:numId w:val="33"/>
        </w:numPr>
        <w:jc w:val="both"/>
        <w:rPr>
          <w:rFonts w:ascii="Times New Roman" w:hAnsi="Times New Roman" w:cs="Times New Roman"/>
        </w:rPr>
      </w:pPr>
      <w:r w:rsidRPr="000852DD">
        <w:rPr>
          <w:rFonts w:ascii="Times New Roman" w:hAnsi="Times New Roman" w:cs="Times New Roman"/>
        </w:rPr>
        <w:t xml:space="preserve">di </w:t>
      </w:r>
      <w:r w:rsidR="00311F8F" w:rsidRPr="000852DD">
        <w:rPr>
          <w:rFonts w:ascii="Times New Roman" w:hAnsi="Times New Roman" w:cs="Times New Roman"/>
        </w:rPr>
        <w:t xml:space="preserve">essere disponibile a </w:t>
      </w:r>
      <w:r w:rsidRPr="000852DD">
        <w:rPr>
          <w:rFonts w:ascii="Times New Roman" w:hAnsi="Times New Roman" w:cs="Times New Roman"/>
        </w:rPr>
        <w:t xml:space="preserve">collaborare attivamente con </w:t>
      </w:r>
      <w:r w:rsidR="00311F8F" w:rsidRPr="000852DD">
        <w:rPr>
          <w:rFonts w:ascii="Times New Roman" w:hAnsi="Times New Roman" w:cs="Times New Roman"/>
        </w:rPr>
        <w:t>la</w:t>
      </w:r>
      <w:r w:rsidRPr="000852DD">
        <w:rPr>
          <w:rFonts w:ascii="Times New Roman" w:hAnsi="Times New Roman" w:cs="Times New Roman"/>
        </w:rPr>
        <w:t xml:space="preserve"> Scuola Superiore Sant'Anna per la raccolta dei dati necessari alla stima dei vantaggi ambientali (LCA) del progetto presentato, garantendo la disponibilità e la veridicità delle informazioni richieste per la misurazione degli impatti.</w:t>
      </w:r>
    </w:p>
    <w:p w14:paraId="6E410ED5" w14:textId="5D9DE49E" w:rsidR="004636C8" w:rsidRPr="000852DD" w:rsidRDefault="004636C8" w:rsidP="00C07F4D">
      <w:pPr>
        <w:pStyle w:val="Paragrafoelenco"/>
        <w:numPr>
          <w:ilvl w:val="0"/>
          <w:numId w:val="33"/>
        </w:numPr>
        <w:jc w:val="both"/>
        <w:rPr>
          <w:rFonts w:ascii="Times New Roman" w:hAnsi="Times New Roman" w:cs="Times New Roman"/>
        </w:rPr>
      </w:pPr>
      <w:r w:rsidRPr="004636C8">
        <w:rPr>
          <w:rFonts w:ascii="Times New Roman" w:hAnsi="Times New Roman" w:cs="Times New Roman"/>
        </w:rPr>
        <w:t>di aver preso visione delle disposizioni in materia di protezione dei dati personali, previste dall'art. 15 del bando di concorso, nonché dall'informativa di seguito riportata, e di accettarle espressamente.</w:t>
      </w:r>
    </w:p>
    <w:p w14:paraId="6A0C4E22" w14:textId="77777777" w:rsidR="002F31D1" w:rsidRPr="004636C8" w:rsidRDefault="002F31D1" w:rsidP="00C07F4D">
      <w:pPr>
        <w:pStyle w:val="Paragrafoelenco"/>
        <w:suppressAutoHyphens/>
        <w:autoSpaceDN w:val="0"/>
        <w:spacing w:after="160" w:line="247" w:lineRule="auto"/>
        <w:ind w:left="417"/>
        <w:jc w:val="both"/>
        <w:rPr>
          <w:rFonts w:ascii="Times New Roman" w:hAnsi="Times New Roman" w:cs="Times New Roman"/>
          <w:sz w:val="4"/>
          <w:szCs w:val="4"/>
        </w:rPr>
      </w:pPr>
    </w:p>
    <w:p w14:paraId="0BC8F74A" w14:textId="77777777" w:rsidR="002F31D1" w:rsidRPr="000852DD" w:rsidRDefault="002F31D1" w:rsidP="002F31D1">
      <w:pPr>
        <w:suppressAutoHyphens/>
        <w:autoSpaceDN w:val="0"/>
        <w:spacing w:line="247" w:lineRule="auto"/>
        <w:rPr>
          <w:rFonts w:ascii="Times New Roman" w:hAnsi="Times New Roman" w:cs="Times New Roman"/>
          <w:sz w:val="2"/>
          <w:szCs w:val="2"/>
        </w:rPr>
      </w:pPr>
    </w:p>
    <w:p w14:paraId="37C3813D" w14:textId="77777777" w:rsidR="002F31D1" w:rsidRPr="000852DD" w:rsidRDefault="002F31D1" w:rsidP="008E7FCF">
      <w:pPr>
        <w:pStyle w:val="Corpodeltesto3"/>
        <w:spacing w:after="80"/>
        <w:ind w:right="142"/>
        <w:jc w:val="center"/>
        <w:rPr>
          <w:rFonts w:ascii="Times New Roman" w:hAnsi="Times New Roman" w:cs="Times New Roman"/>
          <w:b/>
          <w:bCs/>
          <w:sz w:val="24"/>
          <w:szCs w:val="24"/>
          <w:u w:val="single"/>
        </w:rPr>
      </w:pPr>
      <w:r w:rsidRPr="000852DD">
        <w:rPr>
          <w:rFonts w:ascii="Times New Roman" w:hAnsi="Times New Roman" w:cs="Times New Roman"/>
          <w:b/>
          <w:bCs/>
          <w:sz w:val="24"/>
          <w:szCs w:val="24"/>
          <w:u w:val="single"/>
        </w:rPr>
        <w:t>ALLEGA</w:t>
      </w:r>
    </w:p>
    <w:p w14:paraId="4B88C003" w14:textId="77777777" w:rsidR="002F31D1" w:rsidRPr="000852DD" w:rsidRDefault="002F31D1" w:rsidP="002F31D1">
      <w:pPr>
        <w:suppressAutoHyphens/>
        <w:spacing w:after="80"/>
        <w:ind w:right="142"/>
        <w:jc w:val="center"/>
        <w:rPr>
          <w:rFonts w:ascii="Times New Roman" w:eastAsia="Times New Roman" w:hAnsi="Times New Roman" w:cs="Times New Roman"/>
          <w:b/>
          <w:bCs/>
          <w:i/>
          <w:iCs/>
          <w:u w:val="single"/>
          <w:lang w:eastAsia="zh-CN"/>
        </w:rPr>
      </w:pPr>
    </w:p>
    <w:p w14:paraId="6241D334" w14:textId="77777777" w:rsidR="002F31D1" w:rsidRPr="000852DD" w:rsidRDefault="002F31D1" w:rsidP="002F31D1">
      <w:pPr>
        <w:widowControl w:val="0"/>
        <w:tabs>
          <w:tab w:val="left" w:pos="5387"/>
        </w:tabs>
        <w:ind w:hanging="1"/>
        <w:jc w:val="both"/>
        <w:rPr>
          <w:rFonts w:ascii="Times New Roman" w:eastAsia="MS Gothic" w:hAnsi="Times New Roman" w:cs="Times New Roman"/>
          <w:sz w:val="2"/>
          <w:szCs w:val="2"/>
          <w:lang w:eastAsia="it-IT"/>
        </w:rPr>
      </w:pPr>
    </w:p>
    <w:p w14:paraId="12506E20" w14:textId="68AD3F63" w:rsidR="002F31D1" w:rsidRPr="000852DD" w:rsidRDefault="002F31D1" w:rsidP="002F31D1">
      <w:pPr>
        <w:numPr>
          <w:ilvl w:val="0"/>
          <w:numId w:val="35"/>
        </w:numPr>
        <w:spacing w:line="360" w:lineRule="auto"/>
        <w:ind w:right="383"/>
        <w:jc w:val="both"/>
        <w:rPr>
          <w:rFonts w:ascii="Times New Roman" w:eastAsia="Calibri" w:hAnsi="Times New Roman" w:cs="Times New Roman"/>
          <w:sz w:val="22"/>
          <w:szCs w:val="22"/>
        </w:rPr>
      </w:pPr>
      <w:r w:rsidRPr="000852DD">
        <w:rPr>
          <w:rFonts w:ascii="Times New Roman" w:hAnsi="Times New Roman" w:cs="Times New Roman"/>
        </w:rPr>
        <w:t xml:space="preserve">Allegato 2 – Dichiarazione de </w:t>
      </w:r>
      <w:proofErr w:type="spellStart"/>
      <w:r w:rsidRPr="000852DD">
        <w:rPr>
          <w:rFonts w:ascii="Times New Roman" w:hAnsi="Times New Roman" w:cs="Times New Roman"/>
        </w:rPr>
        <w:t>minimis</w:t>
      </w:r>
      <w:proofErr w:type="spellEnd"/>
    </w:p>
    <w:p w14:paraId="5E8DED83" w14:textId="445AA35B" w:rsidR="002F31D1" w:rsidRPr="000852DD" w:rsidRDefault="002F31D1" w:rsidP="00872FD6">
      <w:pPr>
        <w:numPr>
          <w:ilvl w:val="0"/>
          <w:numId w:val="35"/>
        </w:numPr>
        <w:spacing w:line="360" w:lineRule="auto"/>
        <w:ind w:right="383"/>
        <w:jc w:val="both"/>
        <w:rPr>
          <w:rFonts w:ascii="Times New Roman" w:hAnsi="Times New Roman" w:cs="Times New Roman"/>
        </w:rPr>
      </w:pPr>
      <w:r w:rsidRPr="000852DD">
        <w:rPr>
          <w:rFonts w:ascii="Times New Roman" w:hAnsi="Times New Roman" w:cs="Times New Roman"/>
        </w:rPr>
        <w:t xml:space="preserve">Allegato 3 – Scheda di Progetto </w:t>
      </w:r>
    </w:p>
    <w:p w14:paraId="15DCDCF9" w14:textId="77777777" w:rsidR="002F31D1" w:rsidRPr="000852DD" w:rsidRDefault="002F31D1" w:rsidP="0021335A">
      <w:pPr>
        <w:numPr>
          <w:ilvl w:val="0"/>
          <w:numId w:val="35"/>
        </w:numPr>
        <w:spacing w:line="360" w:lineRule="auto"/>
        <w:ind w:right="383"/>
        <w:jc w:val="both"/>
        <w:rPr>
          <w:rFonts w:ascii="Times New Roman" w:hAnsi="Times New Roman" w:cs="Times New Roman"/>
        </w:rPr>
      </w:pPr>
      <w:r w:rsidRPr="000852DD">
        <w:rPr>
          <w:rFonts w:ascii="Times New Roman" w:hAnsi="Times New Roman" w:cs="Times New Roman"/>
        </w:rPr>
        <w:t>Allegato 4 – Autodichiarazione del fornitore</w:t>
      </w:r>
    </w:p>
    <w:p w14:paraId="47A568F5" w14:textId="77777777" w:rsidR="002F31D1" w:rsidRPr="000852DD" w:rsidRDefault="002F31D1" w:rsidP="00AA6800">
      <w:pPr>
        <w:numPr>
          <w:ilvl w:val="0"/>
          <w:numId w:val="35"/>
        </w:numPr>
        <w:spacing w:line="360" w:lineRule="auto"/>
        <w:ind w:right="383"/>
        <w:jc w:val="both"/>
        <w:rPr>
          <w:rFonts w:ascii="Times New Roman" w:hAnsi="Times New Roman" w:cs="Times New Roman"/>
          <w:b/>
        </w:rPr>
      </w:pPr>
      <w:r w:rsidRPr="000852DD">
        <w:rPr>
          <w:rFonts w:ascii="Times New Roman" w:hAnsi="Times New Roman" w:cs="Times New Roman"/>
        </w:rPr>
        <w:t>Preventivi di spesa dei costi da sostenere</w:t>
      </w:r>
    </w:p>
    <w:p w14:paraId="0CC35B2F" w14:textId="7EC58995" w:rsidR="002F31D1" w:rsidRPr="000852DD" w:rsidRDefault="002F31D1" w:rsidP="00AA6800">
      <w:pPr>
        <w:numPr>
          <w:ilvl w:val="0"/>
          <w:numId w:val="35"/>
        </w:numPr>
        <w:spacing w:line="360" w:lineRule="auto"/>
        <w:ind w:right="383"/>
        <w:jc w:val="both"/>
        <w:rPr>
          <w:rFonts w:ascii="Times New Roman" w:hAnsi="Times New Roman" w:cs="Times New Roman"/>
          <w:b/>
        </w:rPr>
      </w:pPr>
      <w:r w:rsidRPr="000852DD">
        <w:rPr>
          <w:rFonts w:ascii="Times New Roman" w:hAnsi="Times New Roman" w:cs="Times New Roman"/>
        </w:rPr>
        <w:t>(</w:t>
      </w:r>
      <w:r w:rsidRPr="000852DD">
        <w:rPr>
          <w:rFonts w:ascii="Times New Roman" w:hAnsi="Times New Roman" w:cs="Times New Roman"/>
          <w:i/>
          <w:iCs/>
          <w:sz w:val="22"/>
          <w:szCs w:val="22"/>
        </w:rPr>
        <w:t>se richiesto</w:t>
      </w:r>
      <w:r w:rsidRPr="000852DD">
        <w:rPr>
          <w:rFonts w:ascii="Times New Roman" w:hAnsi="Times New Roman" w:cs="Times New Roman"/>
        </w:rPr>
        <w:t xml:space="preserve">) </w:t>
      </w:r>
      <w:r w:rsidR="00865EA8" w:rsidRPr="000852DD">
        <w:rPr>
          <w:rFonts w:ascii="Times New Roman" w:hAnsi="Times New Roman" w:cs="Times New Roman"/>
        </w:rPr>
        <w:t xml:space="preserve">Allegato 5 – </w:t>
      </w:r>
      <w:r w:rsidRPr="000852DD">
        <w:rPr>
          <w:rFonts w:ascii="Times New Roman" w:hAnsi="Times New Roman" w:cs="Times New Roman"/>
        </w:rPr>
        <w:t>Lettera d'</w:t>
      </w:r>
      <w:r w:rsidR="004D46B4">
        <w:rPr>
          <w:rFonts w:ascii="Times New Roman" w:hAnsi="Times New Roman" w:cs="Times New Roman"/>
        </w:rPr>
        <w:t>i</w:t>
      </w:r>
      <w:r w:rsidRPr="000852DD">
        <w:rPr>
          <w:rFonts w:ascii="Times New Roman" w:hAnsi="Times New Roman" w:cs="Times New Roman"/>
        </w:rPr>
        <w:t xml:space="preserve">ntenti del </w:t>
      </w:r>
      <w:r w:rsidRPr="004D46B4">
        <w:rPr>
          <w:rFonts w:ascii="Times New Roman" w:hAnsi="Times New Roman" w:cs="Times New Roman"/>
          <w:i/>
          <w:iCs/>
        </w:rPr>
        <w:t>Partner di Simbiosi</w:t>
      </w:r>
      <w:r w:rsidRPr="000852DD">
        <w:rPr>
          <w:rFonts w:ascii="Times New Roman" w:hAnsi="Times New Roman" w:cs="Times New Roman"/>
        </w:rPr>
        <w:t xml:space="preserve"> </w:t>
      </w:r>
    </w:p>
    <w:p w14:paraId="3B4DE93D" w14:textId="77777777" w:rsidR="002F31D1" w:rsidRPr="000852DD" w:rsidRDefault="002F31D1" w:rsidP="002F31D1">
      <w:pPr>
        <w:spacing w:line="360" w:lineRule="auto"/>
        <w:ind w:left="786" w:right="383"/>
        <w:jc w:val="both"/>
        <w:rPr>
          <w:rFonts w:ascii="Times New Roman" w:hAnsi="Times New Roman" w:cs="Times New Roman"/>
          <w:b/>
        </w:rPr>
      </w:pPr>
    </w:p>
    <w:p w14:paraId="2AAF58D4" w14:textId="77777777" w:rsidR="002F31D1" w:rsidRPr="000852DD" w:rsidRDefault="002F31D1" w:rsidP="002F31D1">
      <w:pPr>
        <w:pStyle w:val="Corpotesto"/>
        <w:spacing w:line="360" w:lineRule="auto"/>
        <w:ind w:left="284"/>
        <w:rPr>
          <w:rFonts w:ascii="Times New Roman" w:hAnsi="Times New Roman" w:cs="Times New Roman"/>
          <w:b/>
          <w:bCs/>
          <w:sz w:val="20"/>
          <w:szCs w:val="20"/>
        </w:rPr>
      </w:pPr>
      <w:r w:rsidRPr="000852DD">
        <w:rPr>
          <w:rFonts w:ascii="Times New Roman" w:hAnsi="Times New Roman" w:cs="Times New Roman"/>
          <w:b/>
          <w:bCs/>
          <w:sz w:val="20"/>
          <w:szCs w:val="20"/>
        </w:rPr>
        <w:t xml:space="preserve">Data …………………………………………… </w:t>
      </w:r>
      <w:r w:rsidRPr="000852DD">
        <w:rPr>
          <w:rFonts w:ascii="Times New Roman" w:hAnsi="Times New Roman" w:cs="Times New Roman"/>
          <w:b/>
          <w:bCs/>
          <w:sz w:val="20"/>
          <w:szCs w:val="20"/>
        </w:rPr>
        <w:tab/>
        <w:t xml:space="preserve">             </w:t>
      </w:r>
    </w:p>
    <w:p w14:paraId="7AF5CFD1" w14:textId="1D37CA25" w:rsidR="004636C8" w:rsidRDefault="002F31D1" w:rsidP="00865EA8">
      <w:pPr>
        <w:pStyle w:val="Corpotesto"/>
        <w:spacing w:line="360" w:lineRule="auto"/>
        <w:ind w:left="5812"/>
        <w:rPr>
          <w:rFonts w:ascii="Times New Roman" w:hAnsi="Times New Roman" w:cs="Times New Roman"/>
          <w:b/>
          <w:bCs/>
          <w:sz w:val="20"/>
          <w:szCs w:val="20"/>
        </w:rPr>
      </w:pPr>
      <w:r w:rsidRPr="000852DD">
        <w:rPr>
          <w:rFonts w:ascii="Times New Roman" w:hAnsi="Times New Roman" w:cs="Times New Roman"/>
          <w:b/>
          <w:bCs/>
          <w:sz w:val="20"/>
          <w:szCs w:val="20"/>
        </w:rPr>
        <w:t>Firma …………………………………</w:t>
      </w:r>
    </w:p>
    <w:p w14:paraId="53AED5A4" w14:textId="77777777" w:rsidR="004636C8" w:rsidRDefault="004636C8" w:rsidP="004636C8">
      <w:pPr>
        <w:suppressAutoHyphens/>
        <w:autoSpaceDN w:val="0"/>
        <w:spacing w:line="276" w:lineRule="auto"/>
        <w:jc w:val="center"/>
        <w:textAlignment w:val="baseline"/>
        <w:rPr>
          <w:rFonts w:ascii="Times New Roman" w:eastAsia="Times New Roman" w:hAnsi="Times New Roman" w:cs="Times New Roman"/>
          <w:b/>
          <w:bCs/>
          <w:kern w:val="3"/>
          <w:u w:val="single"/>
          <w:lang w:eastAsia="zh-CN"/>
          <w14:ligatures w14:val="none"/>
        </w:rPr>
      </w:pPr>
      <w:r w:rsidRPr="004636C8">
        <w:rPr>
          <w:rFonts w:ascii="Times New Roman" w:hAnsi="Times New Roman" w:cs="Times New Roman"/>
          <w:b/>
          <w:bCs/>
          <w:sz w:val="18"/>
          <w:szCs w:val="18"/>
        </w:rPr>
        <w:br w:type="page"/>
      </w:r>
      <w:r w:rsidRPr="004636C8">
        <w:rPr>
          <w:rFonts w:ascii="Times New Roman" w:eastAsia="Times New Roman" w:hAnsi="Times New Roman" w:cs="Times New Roman"/>
          <w:b/>
          <w:bCs/>
          <w:kern w:val="3"/>
          <w:u w:val="single"/>
          <w:lang w:eastAsia="zh-CN"/>
          <w14:ligatures w14:val="none"/>
        </w:rPr>
        <w:lastRenderedPageBreak/>
        <w:t>INFORMATIVA SULLA PROTEZIONE DEI DATI PERSONALI</w:t>
      </w:r>
    </w:p>
    <w:p w14:paraId="77C4A729" w14:textId="77777777" w:rsidR="004636C8" w:rsidRPr="004636C8" w:rsidRDefault="004636C8" w:rsidP="004636C8">
      <w:pPr>
        <w:suppressAutoHyphens/>
        <w:autoSpaceDN w:val="0"/>
        <w:spacing w:line="276" w:lineRule="auto"/>
        <w:jc w:val="center"/>
        <w:textAlignment w:val="baseline"/>
        <w:rPr>
          <w:b/>
          <w:bCs/>
          <w:sz w:val="18"/>
          <w:szCs w:val="18"/>
        </w:rPr>
      </w:pPr>
    </w:p>
    <w:p w14:paraId="4D7BAF36" w14:textId="77777777" w:rsidR="004636C8" w:rsidRDefault="004636C8" w:rsidP="004636C8">
      <w:pPr>
        <w:jc w:val="both"/>
        <w:rPr>
          <w:rFonts w:ascii="Times New Roman" w:eastAsia="MS Gothic" w:hAnsi="Times New Roman" w:cs="Times New Roman"/>
        </w:rPr>
      </w:pPr>
    </w:p>
    <w:p w14:paraId="7546DA1A" w14:textId="2B49E8FB" w:rsidR="004636C8" w:rsidRDefault="004636C8" w:rsidP="004636C8">
      <w:pPr>
        <w:jc w:val="both"/>
        <w:rPr>
          <w:rFonts w:ascii="Times New Roman" w:eastAsia="MS Gothic" w:hAnsi="Times New Roman" w:cs="Times New Roman"/>
        </w:rPr>
      </w:pPr>
      <w:r w:rsidRPr="004636C8">
        <w:rPr>
          <w:rFonts w:ascii="Times New Roman" w:eastAsia="MS Gothic" w:hAnsi="Times New Roman" w:cs="Times New Roman"/>
        </w:rPr>
        <w:t>La presente informativa descrive le modalità di raccolta e di trattamento dei dati personali effettuate nell'ambito dell'appello a progetti ECCELSI, in conformità al Regolamento (UE) 2016/679 (GDPR) e agli obblighi contrattuali del Programma Interreg VI-A Italia-Francia Marittimo 2021-2027.</w:t>
      </w:r>
    </w:p>
    <w:p w14:paraId="17947F18" w14:textId="77777777" w:rsidR="004636C8" w:rsidRPr="004636C8" w:rsidRDefault="004636C8" w:rsidP="004636C8">
      <w:pPr>
        <w:jc w:val="both"/>
        <w:rPr>
          <w:rFonts w:ascii="Times New Roman" w:eastAsia="MS Gothic" w:hAnsi="Times New Roman" w:cs="Times New Roman"/>
        </w:rPr>
      </w:pPr>
    </w:p>
    <w:p w14:paraId="28CE52C2" w14:textId="77777777" w:rsidR="004636C8" w:rsidRPr="004636C8" w:rsidRDefault="004636C8" w:rsidP="004636C8">
      <w:pPr>
        <w:pStyle w:val="Paragrafoelenco"/>
        <w:numPr>
          <w:ilvl w:val="0"/>
          <w:numId w:val="39"/>
        </w:numPr>
        <w:ind w:left="426" w:firstLine="0"/>
        <w:jc w:val="both"/>
        <w:rPr>
          <w:rFonts w:ascii="Times New Roman" w:eastAsia="MS Gothic" w:hAnsi="Times New Roman" w:cs="Times New Roman"/>
          <w:b/>
          <w:bCs/>
        </w:rPr>
      </w:pPr>
      <w:r w:rsidRPr="004636C8">
        <w:rPr>
          <w:rFonts w:ascii="Times New Roman" w:eastAsia="MS Gothic" w:hAnsi="Times New Roman" w:cs="Times New Roman"/>
          <w:b/>
          <w:bCs/>
        </w:rPr>
        <w:t>Titolari del trattamento</w:t>
      </w:r>
    </w:p>
    <w:p w14:paraId="38BC82F3" w14:textId="77777777" w:rsidR="004636C8" w:rsidRDefault="004636C8" w:rsidP="004636C8">
      <w:pPr>
        <w:pStyle w:val="Paragrafoelenco"/>
        <w:ind w:left="0"/>
        <w:jc w:val="both"/>
        <w:rPr>
          <w:rFonts w:ascii="Times New Roman" w:eastAsia="MS Gothic" w:hAnsi="Times New Roman" w:cs="Times New Roman"/>
        </w:rPr>
      </w:pPr>
    </w:p>
    <w:p w14:paraId="351D0495" w14:textId="32F873ED" w:rsidR="004636C8" w:rsidRDefault="004636C8" w:rsidP="004636C8">
      <w:pPr>
        <w:pStyle w:val="Paragrafoelenco"/>
        <w:ind w:left="0"/>
        <w:jc w:val="both"/>
        <w:rPr>
          <w:rFonts w:ascii="Times New Roman" w:eastAsia="MS Gothic" w:hAnsi="Times New Roman" w:cs="Times New Roman"/>
        </w:rPr>
      </w:pPr>
      <w:r w:rsidRPr="004636C8">
        <w:rPr>
          <w:rFonts w:ascii="Times New Roman" w:eastAsia="MS Gothic" w:hAnsi="Times New Roman" w:cs="Times New Roman"/>
        </w:rPr>
        <w:t>I partner del progetto ECCELSI agiscono in qualità di contitolari del trattamento ai sensi dell'articolo 26 del GDPR. Essi determinano congiuntamente le finalità e i mezzi dei trattamenti necessari all'istruttoria delle candidature, alla valutazione e al monitoraggio dei progetti, nonché alla gestione amministrativa e finanziaria del dispositivo. Ogni partner è l'interlocutore dei soggetti interessati situati sul proprio territorio. L'Autorità di Gestione (</w:t>
      </w:r>
      <w:proofErr w:type="spellStart"/>
      <w:r w:rsidRPr="004636C8">
        <w:rPr>
          <w:rFonts w:ascii="Times New Roman" w:eastAsia="MS Gothic" w:hAnsi="Times New Roman" w:cs="Times New Roman"/>
        </w:rPr>
        <w:t>AdG</w:t>
      </w:r>
      <w:proofErr w:type="spellEnd"/>
      <w:r w:rsidRPr="004636C8">
        <w:rPr>
          <w:rFonts w:ascii="Times New Roman" w:eastAsia="MS Gothic" w:hAnsi="Times New Roman" w:cs="Times New Roman"/>
        </w:rPr>
        <w:t>) del Programma Interreg VI-A Italia-Francia Marittimo agisce in qualità di titolare del trattamento indipendente per le operazioni connesse ai propri obblighi di legge: controlli, audit, certificazione delle spese, obblighi di trasparenza, comunicazione istituzionale, rendicontazione, prevenzione delle irregolarità e delle frodi.</w:t>
      </w:r>
    </w:p>
    <w:p w14:paraId="4A9D21B0" w14:textId="77777777" w:rsidR="004636C8" w:rsidRDefault="004636C8" w:rsidP="004636C8">
      <w:pPr>
        <w:pStyle w:val="Paragrafoelenco"/>
        <w:jc w:val="both"/>
        <w:rPr>
          <w:rFonts w:ascii="Times New Roman" w:eastAsia="MS Gothic" w:hAnsi="Times New Roman" w:cs="Times New Roman"/>
        </w:rPr>
      </w:pPr>
    </w:p>
    <w:p w14:paraId="4F40CF55" w14:textId="3D179CAE" w:rsidR="004636C8" w:rsidRPr="004636C8" w:rsidRDefault="004636C8" w:rsidP="008148CB">
      <w:pPr>
        <w:pStyle w:val="Paragrafoelenco"/>
        <w:numPr>
          <w:ilvl w:val="0"/>
          <w:numId w:val="39"/>
        </w:numPr>
        <w:ind w:left="426" w:firstLine="0"/>
        <w:jc w:val="both"/>
        <w:rPr>
          <w:rFonts w:ascii="Times New Roman" w:eastAsia="MS Gothic" w:hAnsi="Times New Roman" w:cs="Times New Roman"/>
          <w:b/>
          <w:bCs/>
        </w:rPr>
      </w:pPr>
      <w:r w:rsidRPr="004636C8">
        <w:rPr>
          <w:rFonts w:ascii="Times New Roman" w:eastAsia="MS Gothic" w:hAnsi="Times New Roman" w:cs="Times New Roman"/>
          <w:b/>
          <w:bCs/>
        </w:rPr>
        <w:t xml:space="preserve">Finalità del trattamento </w:t>
      </w:r>
    </w:p>
    <w:p w14:paraId="44815D1A" w14:textId="77777777" w:rsidR="004636C8" w:rsidRDefault="004636C8" w:rsidP="004636C8">
      <w:pPr>
        <w:pStyle w:val="Paragrafoelenco"/>
        <w:ind w:left="426"/>
        <w:jc w:val="both"/>
        <w:rPr>
          <w:rFonts w:ascii="Times New Roman" w:eastAsia="MS Gothic" w:hAnsi="Times New Roman" w:cs="Times New Roman"/>
        </w:rPr>
      </w:pPr>
    </w:p>
    <w:p w14:paraId="7C8F24FA" w14:textId="045ED0EA" w:rsidR="004636C8" w:rsidRPr="004636C8" w:rsidRDefault="004636C8" w:rsidP="004636C8">
      <w:pPr>
        <w:jc w:val="both"/>
        <w:rPr>
          <w:rFonts w:ascii="Times New Roman" w:eastAsia="MS Gothic" w:hAnsi="Times New Roman" w:cs="Times New Roman"/>
        </w:rPr>
      </w:pPr>
      <w:r w:rsidRPr="004636C8">
        <w:rPr>
          <w:rFonts w:ascii="Times New Roman" w:eastAsia="MS Gothic" w:hAnsi="Times New Roman" w:cs="Times New Roman"/>
        </w:rPr>
        <w:t>I dati personali sono trattati per le seguenti finalità:</w:t>
      </w:r>
    </w:p>
    <w:p w14:paraId="1A8A7B11" w14:textId="77777777" w:rsidR="004636C8" w:rsidRPr="004636C8" w:rsidRDefault="004636C8" w:rsidP="004636C8">
      <w:pPr>
        <w:pStyle w:val="Paragrafoelenco"/>
        <w:numPr>
          <w:ilvl w:val="0"/>
          <w:numId w:val="40"/>
        </w:numPr>
        <w:tabs>
          <w:tab w:val="left" w:pos="709"/>
          <w:tab w:val="num" w:pos="1134"/>
        </w:tabs>
        <w:ind w:left="993" w:hanging="709"/>
        <w:jc w:val="both"/>
        <w:rPr>
          <w:rFonts w:ascii="Times New Roman" w:eastAsia="MS Gothic" w:hAnsi="Times New Roman" w:cs="Times New Roman"/>
        </w:rPr>
      </w:pPr>
      <w:r w:rsidRPr="004636C8">
        <w:rPr>
          <w:rFonts w:ascii="Times New Roman" w:eastAsia="MS Gothic" w:hAnsi="Times New Roman" w:cs="Times New Roman"/>
        </w:rPr>
        <w:t>registrazione e istruttoria delle candidature;</w:t>
      </w:r>
    </w:p>
    <w:p w14:paraId="4D9FF28C" w14:textId="77777777" w:rsidR="004636C8" w:rsidRPr="004636C8" w:rsidRDefault="004636C8" w:rsidP="004636C8">
      <w:pPr>
        <w:pStyle w:val="Paragrafoelenco"/>
        <w:numPr>
          <w:ilvl w:val="0"/>
          <w:numId w:val="40"/>
        </w:numPr>
        <w:tabs>
          <w:tab w:val="left" w:pos="709"/>
          <w:tab w:val="num" w:pos="1134"/>
        </w:tabs>
        <w:ind w:left="993" w:hanging="709"/>
        <w:jc w:val="both"/>
        <w:rPr>
          <w:rFonts w:ascii="Times New Roman" w:eastAsia="MS Gothic" w:hAnsi="Times New Roman" w:cs="Times New Roman"/>
        </w:rPr>
      </w:pPr>
      <w:r w:rsidRPr="004636C8">
        <w:rPr>
          <w:rFonts w:ascii="Times New Roman" w:eastAsia="MS Gothic" w:hAnsi="Times New Roman" w:cs="Times New Roman"/>
        </w:rPr>
        <w:t>verifica dell'ammissibilità amministrativa, giuridica e finanziaria delle imprese;</w:t>
      </w:r>
    </w:p>
    <w:p w14:paraId="0C28C79E" w14:textId="77777777" w:rsidR="004636C8" w:rsidRPr="004636C8" w:rsidRDefault="004636C8" w:rsidP="004636C8">
      <w:pPr>
        <w:pStyle w:val="Paragrafoelenco"/>
        <w:numPr>
          <w:ilvl w:val="0"/>
          <w:numId w:val="40"/>
        </w:numPr>
        <w:tabs>
          <w:tab w:val="left" w:pos="709"/>
          <w:tab w:val="num" w:pos="1134"/>
        </w:tabs>
        <w:ind w:left="993" w:hanging="709"/>
        <w:jc w:val="both"/>
        <w:rPr>
          <w:rFonts w:ascii="Times New Roman" w:eastAsia="MS Gothic" w:hAnsi="Times New Roman" w:cs="Times New Roman"/>
        </w:rPr>
      </w:pPr>
      <w:r w:rsidRPr="004636C8">
        <w:rPr>
          <w:rFonts w:ascii="Times New Roman" w:eastAsia="MS Gothic" w:hAnsi="Times New Roman" w:cs="Times New Roman"/>
        </w:rPr>
        <w:t>valutazione tecnica, economica e ambientale dei progetti;</w:t>
      </w:r>
    </w:p>
    <w:p w14:paraId="137EBB50" w14:textId="77777777" w:rsidR="004636C8" w:rsidRPr="004636C8" w:rsidRDefault="004636C8" w:rsidP="004636C8">
      <w:pPr>
        <w:pStyle w:val="Paragrafoelenco"/>
        <w:numPr>
          <w:ilvl w:val="0"/>
          <w:numId w:val="40"/>
        </w:numPr>
        <w:tabs>
          <w:tab w:val="left" w:pos="709"/>
          <w:tab w:val="num" w:pos="1134"/>
        </w:tabs>
        <w:ind w:left="993" w:hanging="709"/>
        <w:jc w:val="both"/>
        <w:rPr>
          <w:rFonts w:ascii="Times New Roman" w:eastAsia="MS Gothic" w:hAnsi="Times New Roman" w:cs="Times New Roman"/>
        </w:rPr>
      </w:pPr>
      <w:r w:rsidRPr="004636C8">
        <w:rPr>
          <w:rFonts w:ascii="Times New Roman" w:eastAsia="MS Gothic" w:hAnsi="Times New Roman" w:cs="Times New Roman"/>
        </w:rPr>
        <w:t>gestione amministrativa e finanziaria delle agevolazioni;</w:t>
      </w:r>
    </w:p>
    <w:p w14:paraId="7FE4A767" w14:textId="77777777" w:rsidR="004636C8" w:rsidRPr="004636C8" w:rsidRDefault="004636C8" w:rsidP="004636C8">
      <w:pPr>
        <w:pStyle w:val="Paragrafoelenco"/>
        <w:numPr>
          <w:ilvl w:val="0"/>
          <w:numId w:val="40"/>
        </w:numPr>
        <w:tabs>
          <w:tab w:val="left" w:pos="709"/>
          <w:tab w:val="num" w:pos="1134"/>
        </w:tabs>
        <w:ind w:left="993" w:hanging="709"/>
        <w:jc w:val="both"/>
        <w:rPr>
          <w:rFonts w:ascii="Times New Roman" w:eastAsia="MS Gothic" w:hAnsi="Times New Roman" w:cs="Times New Roman"/>
        </w:rPr>
      </w:pPr>
      <w:r w:rsidRPr="004636C8">
        <w:rPr>
          <w:rFonts w:ascii="Times New Roman" w:eastAsia="MS Gothic" w:hAnsi="Times New Roman" w:cs="Times New Roman"/>
        </w:rPr>
        <w:t>coordinamento interno tra i partner e monitoraggio operativo;</w:t>
      </w:r>
    </w:p>
    <w:p w14:paraId="01F7153B" w14:textId="77777777" w:rsidR="004636C8" w:rsidRDefault="004636C8" w:rsidP="004636C8">
      <w:pPr>
        <w:pStyle w:val="Paragrafoelenco"/>
        <w:numPr>
          <w:ilvl w:val="0"/>
          <w:numId w:val="40"/>
        </w:numPr>
        <w:tabs>
          <w:tab w:val="left" w:pos="709"/>
          <w:tab w:val="num" w:pos="1134"/>
        </w:tabs>
        <w:ind w:left="993" w:hanging="709"/>
        <w:jc w:val="both"/>
        <w:rPr>
          <w:rFonts w:ascii="Times New Roman" w:eastAsia="MS Gothic" w:hAnsi="Times New Roman" w:cs="Times New Roman"/>
        </w:rPr>
      </w:pPr>
      <w:r w:rsidRPr="004636C8">
        <w:rPr>
          <w:rFonts w:ascii="Times New Roman" w:eastAsia="MS Gothic" w:hAnsi="Times New Roman" w:cs="Times New Roman"/>
        </w:rPr>
        <w:t>rispetto degli obblighi di legge imposti dai regolamenti europei, in particolare: audit, controlli, certificazione delle spese, trasparenza, comunicazione istituzionale, rendicontazione, monitoraggio del Programma e prevenzione delle irregolarità (OLAF).</w:t>
      </w:r>
    </w:p>
    <w:p w14:paraId="56B8DA67" w14:textId="77777777" w:rsidR="004636C8" w:rsidRPr="004636C8" w:rsidRDefault="004636C8" w:rsidP="004636C8">
      <w:pPr>
        <w:pStyle w:val="Paragrafoelenco"/>
        <w:ind w:left="993"/>
        <w:jc w:val="both"/>
        <w:rPr>
          <w:rFonts w:ascii="Times New Roman" w:eastAsia="MS Gothic" w:hAnsi="Times New Roman" w:cs="Times New Roman"/>
        </w:rPr>
      </w:pPr>
    </w:p>
    <w:p w14:paraId="3FCCADBE" w14:textId="2A3233E2" w:rsidR="004636C8" w:rsidRPr="004636C8" w:rsidRDefault="004636C8" w:rsidP="004636C8">
      <w:pPr>
        <w:pStyle w:val="Paragrafoelenco"/>
        <w:numPr>
          <w:ilvl w:val="0"/>
          <w:numId w:val="39"/>
        </w:numPr>
        <w:ind w:left="426" w:firstLine="0"/>
        <w:jc w:val="both"/>
        <w:rPr>
          <w:rFonts w:ascii="Times New Roman" w:eastAsia="MS Gothic" w:hAnsi="Times New Roman" w:cs="Times New Roman"/>
          <w:b/>
          <w:bCs/>
        </w:rPr>
      </w:pPr>
      <w:r w:rsidRPr="004636C8">
        <w:rPr>
          <w:rFonts w:ascii="Times New Roman" w:eastAsia="MS Gothic" w:hAnsi="Times New Roman" w:cs="Times New Roman"/>
          <w:b/>
          <w:bCs/>
        </w:rPr>
        <w:t xml:space="preserve">Basi giuridiche del trattamento </w:t>
      </w:r>
    </w:p>
    <w:p w14:paraId="1EB74EE7" w14:textId="77777777" w:rsidR="004636C8" w:rsidRPr="004636C8" w:rsidRDefault="004636C8" w:rsidP="004636C8">
      <w:pPr>
        <w:pStyle w:val="Paragrafoelenco"/>
        <w:jc w:val="both"/>
        <w:rPr>
          <w:rFonts w:ascii="Times New Roman" w:eastAsia="MS Gothic" w:hAnsi="Times New Roman" w:cs="Times New Roman"/>
        </w:rPr>
      </w:pPr>
    </w:p>
    <w:p w14:paraId="7EF620D1" w14:textId="13EE80B7" w:rsidR="004636C8" w:rsidRPr="004636C8" w:rsidRDefault="004636C8" w:rsidP="004636C8">
      <w:pPr>
        <w:jc w:val="both"/>
        <w:rPr>
          <w:rFonts w:ascii="Times New Roman" w:eastAsia="MS Gothic" w:hAnsi="Times New Roman" w:cs="Times New Roman"/>
        </w:rPr>
      </w:pPr>
      <w:r w:rsidRPr="004636C8">
        <w:rPr>
          <w:rFonts w:ascii="Times New Roman" w:eastAsia="MS Gothic" w:hAnsi="Times New Roman" w:cs="Times New Roman"/>
        </w:rPr>
        <w:t>Ogni finalità del trattamento si fonda su una base giuridica specifica:</w:t>
      </w:r>
    </w:p>
    <w:p w14:paraId="4355EE76" w14:textId="77777777" w:rsidR="004636C8" w:rsidRPr="004636C8" w:rsidRDefault="004636C8" w:rsidP="004636C8">
      <w:pPr>
        <w:pStyle w:val="Paragrafoelenco"/>
        <w:numPr>
          <w:ilvl w:val="0"/>
          <w:numId w:val="41"/>
        </w:numPr>
        <w:tabs>
          <w:tab w:val="num" w:pos="720"/>
        </w:tabs>
        <w:jc w:val="both"/>
        <w:rPr>
          <w:rFonts w:ascii="Times New Roman" w:eastAsia="MS Gothic" w:hAnsi="Times New Roman" w:cs="Times New Roman"/>
        </w:rPr>
      </w:pPr>
      <w:r w:rsidRPr="004636C8">
        <w:rPr>
          <w:rFonts w:ascii="Times New Roman" w:eastAsia="MS Gothic" w:hAnsi="Times New Roman" w:cs="Times New Roman"/>
        </w:rPr>
        <w:t>Articolo 6(1)(b): istruttoria delle candidature ed esecuzione degli impegni contrattuali;</w:t>
      </w:r>
    </w:p>
    <w:p w14:paraId="52A9EB13" w14:textId="77777777" w:rsidR="004636C8" w:rsidRPr="004636C8" w:rsidRDefault="004636C8" w:rsidP="004636C8">
      <w:pPr>
        <w:pStyle w:val="Paragrafoelenco"/>
        <w:numPr>
          <w:ilvl w:val="0"/>
          <w:numId w:val="41"/>
        </w:numPr>
        <w:tabs>
          <w:tab w:val="num" w:pos="720"/>
        </w:tabs>
        <w:jc w:val="both"/>
        <w:rPr>
          <w:rFonts w:ascii="Times New Roman" w:eastAsia="MS Gothic" w:hAnsi="Times New Roman" w:cs="Times New Roman"/>
        </w:rPr>
      </w:pPr>
      <w:r w:rsidRPr="004636C8">
        <w:rPr>
          <w:rFonts w:ascii="Times New Roman" w:eastAsia="MS Gothic" w:hAnsi="Times New Roman" w:cs="Times New Roman"/>
        </w:rPr>
        <w:t>Articolo 6(1)(c): obblighi di legge europei (controlli, audit, certificazione, rendicontazione, trasparenza);</w:t>
      </w:r>
    </w:p>
    <w:p w14:paraId="5BAC194F" w14:textId="77777777" w:rsidR="004636C8" w:rsidRPr="004636C8" w:rsidRDefault="004636C8" w:rsidP="004636C8">
      <w:pPr>
        <w:pStyle w:val="Paragrafoelenco"/>
        <w:numPr>
          <w:ilvl w:val="0"/>
          <w:numId w:val="41"/>
        </w:numPr>
        <w:tabs>
          <w:tab w:val="num" w:pos="720"/>
        </w:tabs>
        <w:jc w:val="both"/>
        <w:rPr>
          <w:rFonts w:ascii="Times New Roman" w:eastAsia="MS Gothic" w:hAnsi="Times New Roman" w:cs="Times New Roman"/>
        </w:rPr>
      </w:pPr>
      <w:r w:rsidRPr="004636C8">
        <w:rPr>
          <w:rFonts w:ascii="Times New Roman" w:eastAsia="MS Gothic" w:hAnsi="Times New Roman" w:cs="Times New Roman"/>
        </w:rPr>
        <w:t>Articolo 6(1)(e): missione di interesse pubblico connessa all'attuazione del Programma Interreg;</w:t>
      </w:r>
    </w:p>
    <w:p w14:paraId="7453CAA1" w14:textId="77777777" w:rsidR="004636C8" w:rsidRPr="004636C8" w:rsidRDefault="004636C8" w:rsidP="004636C8">
      <w:pPr>
        <w:pStyle w:val="Paragrafoelenco"/>
        <w:numPr>
          <w:ilvl w:val="0"/>
          <w:numId w:val="41"/>
        </w:numPr>
        <w:tabs>
          <w:tab w:val="num" w:pos="720"/>
        </w:tabs>
        <w:jc w:val="both"/>
        <w:rPr>
          <w:rFonts w:ascii="Times New Roman" w:eastAsia="MS Gothic" w:hAnsi="Times New Roman" w:cs="Times New Roman"/>
        </w:rPr>
      </w:pPr>
      <w:r w:rsidRPr="004636C8">
        <w:rPr>
          <w:rFonts w:ascii="Times New Roman" w:eastAsia="MS Gothic" w:hAnsi="Times New Roman" w:cs="Times New Roman"/>
        </w:rPr>
        <w:t>Articolo 6(1)(a): dati strettamente facoltativi che richiedono il consenso.</w:t>
      </w:r>
    </w:p>
    <w:p w14:paraId="70C6151A" w14:textId="77777777" w:rsidR="004636C8" w:rsidRPr="004636C8" w:rsidRDefault="004636C8" w:rsidP="004636C8">
      <w:pPr>
        <w:tabs>
          <w:tab w:val="num" w:pos="720"/>
        </w:tabs>
        <w:jc w:val="both"/>
        <w:rPr>
          <w:rFonts w:ascii="Times New Roman" w:eastAsia="MS Gothic" w:hAnsi="Times New Roman" w:cs="Times New Roman"/>
        </w:rPr>
      </w:pPr>
    </w:p>
    <w:p w14:paraId="4D918803" w14:textId="77777777" w:rsidR="004636C8" w:rsidRDefault="004636C8" w:rsidP="004636C8">
      <w:pPr>
        <w:jc w:val="both"/>
        <w:rPr>
          <w:rFonts w:ascii="Times New Roman" w:eastAsia="MS Gothic" w:hAnsi="Times New Roman" w:cs="Times New Roman"/>
        </w:rPr>
      </w:pPr>
      <w:r w:rsidRPr="004636C8">
        <w:rPr>
          <w:rFonts w:ascii="Times New Roman" w:eastAsia="MS Gothic" w:hAnsi="Times New Roman" w:cs="Times New Roman"/>
        </w:rPr>
        <w:t>Alcuni dati sono indispensabili per l'esame della candidatura. In caso di opposizione al trattamento dei dati necessari, la candidatura non potrà essere istruita.</w:t>
      </w:r>
    </w:p>
    <w:p w14:paraId="5D59A3DF" w14:textId="77777777" w:rsidR="004636C8" w:rsidRPr="004636C8" w:rsidRDefault="004636C8" w:rsidP="004636C8">
      <w:pPr>
        <w:jc w:val="both"/>
        <w:rPr>
          <w:rFonts w:ascii="Times New Roman" w:eastAsia="MS Gothic" w:hAnsi="Times New Roman" w:cs="Times New Roman"/>
        </w:rPr>
      </w:pPr>
    </w:p>
    <w:p w14:paraId="00FFB414" w14:textId="6CAC1012" w:rsidR="004636C8" w:rsidRDefault="004636C8" w:rsidP="004636C8">
      <w:pPr>
        <w:pStyle w:val="Paragrafoelenco"/>
        <w:numPr>
          <w:ilvl w:val="0"/>
          <w:numId w:val="39"/>
        </w:numPr>
        <w:ind w:left="426" w:firstLine="0"/>
        <w:jc w:val="both"/>
        <w:rPr>
          <w:rFonts w:ascii="Times New Roman" w:eastAsia="MS Gothic" w:hAnsi="Times New Roman" w:cs="Times New Roman"/>
          <w:b/>
          <w:bCs/>
        </w:rPr>
      </w:pPr>
      <w:r w:rsidRPr="004636C8">
        <w:rPr>
          <w:rFonts w:ascii="Times New Roman" w:eastAsia="MS Gothic" w:hAnsi="Times New Roman" w:cs="Times New Roman"/>
          <w:b/>
          <w:bCs/>
        </w:rPr>
        <w:t>Categorie di dati raccolti</w:t>
      </w:r>
    </w:p>
    <w:p w14:paraId="16C019F2" w14:textId="77777777" w:rsidR="004636C8" w:rsidRPr="004636C8" w:rsidRDefault="004636C8" w:rsidP="004636C8">
      <w:pPr>
        <w:pStyle w:val="Paragrafoelenco"/>
        <w:ind w:left="426"/>
        <w:jc w:val="both"/>
        <w:rPr>
          <w:rFonts w:ascii="Times New Roman" w:eastAsia="MS Gothic" w:hAnsi="Times New Roman" w:cs="Times New Roman"/>
          <w:b/>
          <w:bCs/>
        </w:rPr>
      </w:pPr>
    </w:p>
    <w:p w14:paraId="631BA8F0" w14:textId="449C420F" w:rsidR="004636C8" w:rsidRDefault="004636C8" w:rsidP="004636C8">
      <w:pPr>
        <w:jc w:val="both"/>
        <w:rPr>
          <w:rFonts w:ascii="Times New Roman" w:eastAsia="MS Gothic" w:hAnsi="Times New Roman" w:cs="Times New Roman"/>
        </w:rPr>
      </w:pPr>
      <w:r w:rsidRPr="004636C8">
        <w:rPr>
          <w:rFonts w:ascii="Times New Roman" w:eastAsia="MS Gothic" w:hAnsi="Times New Roman" w:cs="Times New Roman"/>
        </w:rPr>
        <w:t>Le categorie di dati raccolti comprendono in particolare: identità, recapiti professionali, informazioni amministrative e giuridiche relative all'impresa, dati tecnici associati al progetto, documenti finanziari e contabili, elementi derivanti dai controlli e dagli audit. Non è richiesto alcun dato sensibile (art. 9 GDPR).</w:t>
      </w:r>
    </w:p>
    <w:p w14:paraId="158D98E0" w14:textId="77777777" w:rsidR="004636C8" w:rsidRDefault="004636C8" w:rsidP="004636C8">
      <w:pPr>
        <w:jc w:val="both"/>
        <w:rPr>
          <w:rFonts w:ascii="Times New Roman" w:eastAsia="MS Gothic" w:hAnsi="Times New Roman" w:cs="Times New Roman"/>
        </w:rPr>
      </w:pPr>
    </w:p>
    <w:p w14:paraId="386F923C" w14:textId="77777777" w:rsidR="004636C8" w:rsidRPr="004636C8" w:rsidRDefault="004636C8" w:rsidP="004636C8">
      <w:pPr>
        <w:jc w:val="both"/>
        <w:rPr>
          <w:rFonts w:ascii="Times New Roman" w:eastAsia="MS Gothic" w:hAnsi="Times New Roman" w:cs="Times New Roman"/>
        </w:rPr>
      </w:pPr>
    </w:p>
    <w:p w14:paraId="4775AFA8" w14:textId="08E08BF0" w:rsidR="004636C8" w:rsidRPr="004636C8" w:rsidRDefault="004636C8" w:rsidP="004636C8">
      <w:pPr>
        <w:pStyle w:val="Paragrafoelenco"/>
        <w:numPr>
          <w:ilvl w:val="0"/>
          <w:numId w:val="39"/>
        </w:numPr>
        <w:ind w:left="426" w:firstLine="0"/>
        <w:jc w:val="both"/>
        <w:rPr>
          <w:rFonts w:ascii="Times New Roman" w:eastAsia="MS Gothic" w:hAnsi="Times New Roman" w:cs="Times New Roman"/>
          <w:b/>
          <w:bCs/>
        </w:rPr>
      </w:pPr>
      <w:r w:rsidRPr="004636C8">
        <w:rPr>
          <w:rFonts w:ascii="Times New Roman" w:eastAsia="MS Gothic" w:hAnsi="Times New Roman" w:cs="Times New Roman"/>
          <w:b/>
          <w:bCs/>
        </w:rPr>
        <w:lastRenderedPageBreak/>
        <w:t xml:space="preserve">Destinatari dei dati </w:t>
      </w:r>
    </w:p>
    <w:p w14:paraId="329D1973" w14:textId="77777777" w:rsidR="004636C8" w:rsidRDefault="004636C8" w:rsidP="004636C8">
      <w:pPr>
        <w:pStyle w:val="Paragrafoelenco"/>
        <w:jc w:val="both"/>
        <w:rPr>
          <w:rFonts w:ascii="Times New Roman" w:eastAsia="MS Gothic" w:hAnsi="Times New Roman" w:cs="Times New Roman"/>
        </w:rPr>
      </w:pPr>
    </w:p>
    <w:p w14:paraId="372CF4D3" w14:textId="671F30B9" w:rsidR="004636C8" w:rsidRDefault="004636C8" w:rsidP="004636C8">
      <w:pPr>
        <w:jc w:val="both"/>
        <w:rPr>
          <w:rFonts w:ascii="Times New Roman" w:eastAsia="MS Gothic" w:hAnsi="Times New Roman" w:cs="Times New Roman"/>
        </w:rPr>
      </w:pPr>
      <w:r w:rsidRPr="004636C8">
        <w:rPr>
          <w:rFonts w:ascii="Times New Roman" w:eastAsia="MS Gothic" w:hAnsi="Times New Roman" w:cs="Times New Roman"/>
        </w:rPr>
        <w:t>I dati possono essere trasmessi ai seguenti soggetti: partner ECCELSI, Autorità di Gestione, Segretariato Congiunto, Autorità di Audit, Commissione Europea, Ufficio Europeo per la Lotta Antifrode (OLAF), Corte dei Conti Europea, autorità nazionali competenti, nonché ai prestatori autorizzati e contrattualmente vincolati. Non è previsto alcun trasferimento al di fuori dell'Unione Europea.</w:t>
      </w:r>
    </w:p>
    <w:p w14:paraId="2ADB79F6" w14:textId="77777777" w:rsidR="004636C8" w:rsidRPr="004636C8" w:rsidRDefault="004636C8" w:rsidP="004636C8">
      <w:pPr>
        <w:jc w:val="both"/>
        <w:rPr>
          <w:rFonts w:ascii="Times New Roman" w:eastAsia="MS Gothic" w:hAnsi="Times New Roman" w:cs="Times New Roman"/>
        </w:rPr>
      </w:pPr>
    </w:p>
    <w:p w14:paraId="520F4945" w14:textId="2F7ACC3C" w:rsidR="004636C8" w:rsidRPr="004636C8" w:rsidRDefault="004636C8" w:rsidP="004636C8">
      <w:pPr>
        <w:pStyle w:val="Paragrafoelenco"/>
        <w:numPr>
          <w:ilvl w:val="0"/>
          <w:numId w:val="39"/>
        </w:numPr>
        <w:ind w:left="426" w:firstLine="0"/>
        <w:jc w:val="both"/>
        <w:rPr>
          <w:rFonts w:ascii="Times New Roman" w:eastAsia="MS Gothic" w:hAnsi="Times New Roman" w:cs="Times New Roman"/>
          <w:b/>
          <w:bCs/>
        </w:rPr>
      </w:pPr>
      <w:r w:rsidRPr="004636C8">
        <w:rPr>
          <w:rFonts w:ascii="Times New Roman" w:eastAsia="MS Gothic" w:hAnsi="Times New Roman" w:cs="Times New Roman"/>
          <w:b/>
          <w:bCs/>
        </w:rPr>
        <w:t xml:space="preserve">Periodo di conservazione </w:t>
      </w:r>
    </w:p>
    <w:p w14:paraId="51F657BE" w14:textId="77777777" w:rsidR="004636C8" w:rsidRDefault="004636C8" w:rsidP="004636C8">
      <w:pPr>
        <w:jc w:val="both"/>
        <w:rPr>
          <w:rFonts w:ascii="Times New Roman" w:eastAsia="MS Gothic" w:hAnsi="Times New Roman" w:cs="Times New Roman"/>
        </w:rPr>
      </w:pPr>
    </w:p>
    <w:p w14:paraId="52B9233C" w14:textId="003D7D23" w:rsidR="004636C8" w:rsidRDefault="004636C8" w:rsidP="004636C8">
      <w:pPr>
        <w:jc w:val="both"/>
        <w:rPr>
          <w:rFonts w:ascii="Times New Roman" w:eastAsia="MS Gothic" w:hAnsi="Times New Roman" w:cs="Times New Roman"/>
        </w:rPr>
      </w:pPr>
      <w:r w:rsidRPr="004636C8">
        <w:rPr>
          <w:rFonts w:ascii="Times New Roman" w:eastAsia="MS Gothic" w:hAnsi="Times New Roman" w:cs="Times New Roman"/>
        </w:rPr>
        <w:t>I dati sono conservati per la durata del progetto e successivamente archiviati per un periodo compreso tra i cinque e i dieci anni dopo il 31 dicembre dell'anno dell'ultimo pagamento, in conformità al Regolamento (UE) 2021/1060 e agli obblighi di pista di controllo applicabili ai fondi europei. Un periodo più lungo può essere applicato in caso di aiuti di Stato o contenziosi.</w:t>
      </w:r>
    </w:p>
    <w:p w14:paraId="3F7D5AC3" w14:textId="77777777" w:rsidR="004636C8" w:rsidRPr="004636C8" w:rsidRDefault="004636C8" w:rsidP="004636C8">
      <w:pPr>
        <w:jc w:val="both"/>
        <w:rPr>
          <w:rFonts w:ascii="Times New Roman" w:eastAsia="MS Gothic" w:hAnsi="Times New Roman" w:cs="Times New Roman"/>
        </w:rPr>
      </w:pPr>
    </w:p>
    <w:p w14:paraId="43B1109B" w14:textId="7AD6E87D" w:rsidR="004636C8" w:rsidRPr="004636C8" w:rsidRDefault="004636C8" w:rsidP="004636C8">
      <w:pPr>
        <w:pStyle w:val="Paragrafoelenco"/>
        <w:numPr>
          <w:ilvl w:val="0"/>
          <w:numId w:val="39"/>
        </w:numPr>
        <w:jc w:val="both"/>
        <w:rPr>
          <w:rFonts w:ascii="Times New Roman" w:eastAsia="MS Gothic" w:hAnsi="Times New Roman" w:cs="Times New Roman"/>
          <w:b/>
          <w:bCs/>
        </w:rPr>
      </w:pPr>
      <w:r w:rsidRPr="004636C8">
        <w:rPr>
          <w:rFonts w:ascii="Times New Roman" w:eastAsia="MS Gothic" w:hAnsi="Times New Roman" w:cs="Times New Roman"/>
          <w:b/>
          <w:bCs/>
        </w:rPr>
        <w:t xml:space="preserve">Diritti degli interessati </w:t>
      </w:r>
    </w:p>
    <w:p w14:paraId="38D6808C" w14:textId="77777777" w:rsidR="004636C8" w:rsidRDefault="004636C8" w:rsidP="004636C8">
      <w:pPr>
        <w:pStyle w:val="Paragrafoelenco"/>
        <w:jc w:val="both"/>
        <w:rPr>
          <w:rFonts w:ascii="Times New Roman" w:eastAsia="MS Gothic" w:hAnsi="Times New Roman" w:cs="Times New Roman"/>
        </w:rPr>
      </w:pPr>
    </w:p>
    <w:p w14:paraId="238993CF" w14:textId="45326196" w:rsidR="004636C8" w:rsidRDefault="004636C8" w:rsidP="004636C8">
      <w:pPr>
        <w:jc w:val="both"/>
        <w:rPr>
          <w:rFonts w:ascii="Times New Roman" w:eastAsia="MS Gothic" w:hAnsi="Times New Roman" w:cs="Times New Roman"/>
        </w:rPr>
      </w:pPr>
      <w:r w:rsidRPr="004636C8">
        <w:rPr>
          <w:rFonts w:ascii="Times New Roman" w:eastAsia="MS Gothic" w:hAnsi="Times New Roman" w:cs="Times New Roman"/>
        </w:rPr>
        <w:t>Gli interessati dispongono dei diritti di accesso, rettifica, cancellazione (nei limiti previsti), limitazione, opposizione, portabilità, limitazione al trattamento dei dati, di non essere sottoposti a una decisione basata sul trattamento automatizzato, compresa la profilazione, e di organizzazione della sorte dei propri dati post-</w:t>
      </w:r>
      <w:proofErr w:type="spellStart"/>
      <w:r w:rsidRPr="004636C8">
        <w:rPr>
          <w:rFonts w:ascii="Times New Roman" w:eastAsia="MS Gothic" w:hAnsi="Times New Roman" w:cs="Times New Roman"/>
        </w:rPr>
        <w:t>mortem</w:t>
      </w:r>
      <w:proofErr w:type="spellEnd"/>
      <w:r w:rsidRPr="004636C8">
        <w:rPr>
          <w:rFonts w:ascii="Times New Roman" w:eastAsia="MS Gothic" w:hAnsi="Times New Roman" w:cs="Times New Roman"/>
        </w:rPr>
        <w:t>, nonché del diritto di revocare il proprio consenso qualora questo costituisca la base del trattamento. L'esercizio di questi diversi diritti potrà essere effettuato alle condizioni e nei limiti della normativa vigente. Le richieste devono essere indirizzate al partner ECCELSI territorialmente competente. Tuttavia, se un candidato si oppone al trattamento dei propri dati personali necessari all'istruttoria della candidatura, quest'ultima non potrà essere esaminata né presa in considerazione.</w:t>
      </w:r>
    </w:p>
    <w:p w14:paraId="5E816CB8" w14:textId="77777777" w:rsidR="004636C8" w:rsidRPr="004636C8" w:rsidRDefault="004636C8" w:rsidP="004636C8">
      <w:pPr>
        <w:jc w:val="both"/>
        <w:rPr>
          <w:rFonts w:ascii="Times New Roman" w:eastAsia="MS Gothic" w:hAnsi="Times New Roman" w:cs="Times New Roman"/>
        </w:rPr>
      </w:pPr>
    </w:p>
    <w:p w14:paraId="5242B92E" w14:textId="64C6EA2F" w:rsidR="004636C8" w:rsidRPr="004636C8" w:rsidRDefault="004636C8" w:rsidP="004636C8">
      <w:pPr>
        <w:pStyle w:val="Paragrafoelenco"/>
        <w:numPr>
          <w:ilvl w:val="0"/>
          <w:numId w:val="39"/>
        </w:numPr>
        <w:jc w:val="both"/>
        <w:rPr>
          <w:rFonts w:ascii="Times New Roman" w:eastAsia="MS Gothic" w:hAnsi="Times New Roman" w:cs="Times New Roman"/>
          <w:b/>
          <w:bCs/>
        </w:rPr>
      </w:pPr>
      <w:r w:rsidRPr="004636C8">
        <w:rPr>
          <w:rFonts w:ascii="Times New Roman" w:eastAsia="MS Gothic" w:hAnsi="Times New Roman" w:cs="Times New Roman"/>
          <w:b/>
          <w:bCs/>
        </w:rPr>
        <w:t xml:space="preserve">Sicurezza dei dati </w:t>
      </w:r>
    </w:p>
    <w:p w14:paraId="516CF6B0" w14:textId="77777777" w:rsidR="004636C8" w:rsidRDefault="004636C8" w:rsidP="004636C8">
      <w:pPr>
        <w:pStyle w:val="Paragrafoelenco"/>
        <w:jc w:val="both"/>
        <w:rPr>
          <w:rFonts w:ascii="Times New Roman" w:eastAsia="MS Gothic" w:hAnsi="Times New Roman" w:cs="Times New Roman"/>
        </w:rPr>
      </w:pPr>
    </w:p>
    <w:p w14:paraId="6FF82BF6" w14:textId="47B3A27A" w:rsidR="004636C8" w:rsidRDefault="004636C8" w:rsidP="004636C8">
      <w:pPr>
        <w:jc w:val="both"/>
        <w:rPr>
          <w:rFonts w:ascii="Times New Roman" w:eastAsia="MS Gothic" w:hAnsi="Times New Roman" w:cs="Times New Roman"/>
        </w:rPr>
      </w:pPr>
      <w:r w:rsidRPr="004636C8">
        <w:rPr>
          <w:rFonts w:ascii="Times New Roman" w:eastAsia="MS Gothic" w:hAnsi="Times New Roman" w:cs="Times New Roman"/>
        </w:rPr>
        <w:t>I partner ECCELSI e l'Autorità di Gestione attuano misure tecniche e organizzative adeguate volte a garantire la riservatezza, l'integrità, la disponibilità e la tracciabilità dei dati. I prestatori che intervengono nell'ambito del Programma sono soggetti a rigorosi impegni di riservatezza e sicurezza.</w:t>
      </w:r>
    </w:p>
    <w:p w14:paraId="3744DEF1" w14:textId="77777777" w:rsidR="004636C8" w:rsidRPr="004636C8" w:rsidRDefault="004636C8" w:rsidP="004636C8">
      <w:pPr>
        <w:jc w:val="both"/>
        <w:rPr>
          <w:rFonts w:ascii="Times New Roman" w:eastAsia="MS Gothic" w:hAnsi="Times New Roman" w:cs="Times New Roman"/>
        </w:rPr>
      </w:pPr>
    </w:p>
    <w:p w14:paraId="1F3A3A7E" w14:textId="17E2C958" w:rsidR="004636C8" w:rsidRPr="004636C8" w:rsidRDefault="004636C8" w:rsidP="004636C8">
      <w:pPr>
        <w:pStyle w:val="Paragrafoelenco"/>
        <w:numPr>
          <w:ilvl w:val="0"/>
          <w:numId w:val="39"/>
        </w:numPr>
        <w:jc w:val="both"/>
        <w:rPr>
          <w:rFonts w:ascii="Times New Roman" w:eastAsia="MS Gothic" w:hAnsi="Times New Roman" w:cs="Times New Roman"/>
          <w:b/>
          <w:bCs/>
        </w:rPr>
      </w:pPr>
      <w:r w:rsidRPr="004636C8">
        <w:rPr>
          <w:rFonts w:ascii="Times New Roman" w:eastAsia="MS Gothic" w:hAnsi="Times New Roman" w:cs="Times New Roman"/>
          <w:b/>
          <w:bCs/>
        </w:rPr>
        <w:t xml:space="preserve">Reclamo </w:t>
      </w:r>
    </w:p>
    <w:p w14:paraId="21D2466F" w14:textId="77777777" w:rsidR="004636C8" w:rsidRDefault="004636C8" w:rsidP="004636C8">
      <w:pPr>
        <w:jc w:val="both"/>
        <w:rPr>
          <w:rFonts w:ascii="Times New Roman" w:eastAsia="MS Gothic" w:hAnsi="Times New Roman" w:cs="Times New Roman"/>
        </w:rPr>
      </w:pPr>
    </w:p>
    <w:p w14:paraId="1EBB6C50" w14:textId="4F379169" w:rsidR="004636C8" w:rsidRPr="004636C8" w:rsidRDefault="004636C8" w:rsidP="004636C8">
      <w:pPr>
        <w:jc w:val="both"/>
        <w:rPr>
          <w:rFonts w:ascii="Times New Roman" w:eastAsia="MS Gothic" w:hAnsi="Times New Roman" w:cs="Times New Roman"/>
        </w:rPr>
      </w:pPr>
      <w:r w:rsidRPr="004636C8">
        <w:rPr>
          <w:rFonts w:ascii="Times New Roman" w:eastAsia="MS Gothic" w:hAnsi="Times New Roman" w:cs="Times New Roman"/>
        </w:rPr>
        <w:t>In caso di difficoltà, gli interessati possono rivolgersi all'autorità di controllo del proprio territorio: il Garante per la Protezione dei Dati Personali (Italia) o la CNIL (Francia).</w:t>
      </w:r>
    </w:p>
    <w:p w14:paraId="00529FB9" w14:textId="1736FAED" w:rsidR="004636C8" w:rsidRDefault="004636C8">
      <w:pPr>
        <w:rPr>
          <w:rFonts w:ascii="Times New Roman" w:eastAsia="SimSun" w:hAnsi="Times New Roman" w:cs="Times New Roman"/>
          <w:b/>
          <w:bCs/>
          <w:sz w:val="20"/>
          <w:szCs w:val="20"/>
          <w:lang w:eastAsia="zh-CN" w:bidi="hi-IN"/>
          <w14:ligatures w14:val="none"/>
        </w:rPr>
      </w:pPr>
    </w:p>
    <w:p w14:paraId="1573F983" w14:textId="77777777" w:rsidR="002F31D1" w:rsidRPr="000852DD" w:rsidRDefault="002F31D1" w:rsidP="00865EA8">
      <w:pPr>
        <w:pStyle w:val="Corpotesto"/>
        <w:spacing w:line="360" w:lineRule="auto"/>
        <w:ind w:left="5812"/>
        <w:rPr>
          <w:rFonts w:ascii="Times New Roman" w:eastAsia="Times New Roman" w:hAnsi="Times New Roman" w:cs="Times New Roman"/>
          <w:b/>
          <w:bCs/>
          <w:kern w:val="3"/>
          <w:sz w:val="28"/>
          <w:szCs w:val="28"/>
          <w:u w:val="single"/>
        </w:rPr>
      </w:pPr>
    </w:p>
    <w:sectPr w:rsidR="002F31D1" w:rsidRPr="000852DD" w:rsidSect="001F57B6">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D29CCD" w14:textId="77777777" w:rsidR="00202528" w:rsidRDefault="00202528" w:rsidP="00D218C3">
      <w:r>
        <w:separator/>
      </w:r>
    </w:p>
  </w:endnote>
  <w:endnote w:type="continuationSeparator" w:id="0">
    <w:p w14:paraId="3546B30E" w14:textId="77777777" w:rsidR="00202528" w:rsidRDefault="00202528" w:rsidP="00D218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Liberation Serif">
    <w:panose1 w:val="02020603050405020304"/>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eropagina"/>
      </w:rPr>
      <w:id w:val="2067829487"/>
      <w:docPartObj>
        <w:docPartGallery w:val="Page Numbers (Bottom of Page)"/>
        <w:docPartUnique/>
      </w:docPartObj>
    </w:sdtPr>
    <w:sdtContent>
      <w:p w14:paraId="1542FF96" w14:textId="19286466" w:rsidR="00D218C3" w:rsidRDefault="00D218C3" w:rsidP="00D7264D">
        <w:pPr>
          <w:pStyle w:val="Pidipagina"/>
          <w:framePr w:wrap="none" w:vAnchor="text" w:hAnchor="margin" w:xAlign="right" w:y="1"/>
          <w:rPr>
            <w:rStyle w:val="Numeropagina"/>
          </w:rPr>
        </w:pPr>
        <w:r>
          <w:rPr>
            <w:rStyle w:val="Numeropagina"/>
          </w:rPr>
          <w:fldChar w:fldCharType="begin"/>
        </w:r>
        <w:r>
          <w:rPr>
            <w:rStyle w:val="Numeropagina"/>
          </w:rPr>
          <w:instrText xml:space="preserve"> PAGE </w:instrText>
        </w:r>
        <w:r>
          <w:rPr>
            <w:rStyle w:val="Numeropagina"/>
          </w:rPr>
          <w:fldChar w:fldCharType="end"/>
        </w:r>
      </w:p>
    </w:sdtContent>
  </w:sdt>
  <w:p w14:paraId="47975FCC" w14:textId="77777777" w:rsidR="00D218C3" w:rsidRDefault="00D218C3" w:rsidP="00D218C3">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BF7044" w14:textId="7E0A93EC" w:rsidR="00D218C3" w:rsidRDefault="00EA04F2" w:rsidP="00D218C3">
    <w:pPr>
      <w:pStyle w:val="Pidipagina"/>
      <w:ind w:right="360"/>
    </w:pPr>
    <w:r>
      <w:rPr>
        <w:rFonts w:ascii="Times New Roman" w:eastAsia="Times New Roman" w:hAnsi="Times New Roman" w:cs="Times New Roman"/>
        <w:b/>
        <w:bCs/>
        <w:noProof/>
        <w:sz w:val="56"/>
        <w:szCs w:val="56"/>
      </w:rPr>
      <w:drawing>
        <wp:anchor distT="0" distB="0" distL="114300" distR="114300" simplePos="0" relativeHeight="251662336" behindDoc="0" locked="0" layoutInCell="1" allowOverlap="1" wp14:anchorId="76D9AEC1" wp14:editId="1ACAB93A">
          <wp:simplePos x="0" y="0"/>
          <wp:positionH relativeFrom="column">
            <wp:posOffset>2186940</wp:posOffset>
          </wp:positionH>
          <wp:positionV relativeFrom="paragraph">
            <wp:posOffset>141811</wp:posOffset>
          </wp:positionV>
          <wp:extent cx="780472" cy="193675"/>
          <wp:effectExtent l="0" t="0" r="635" b="0"/>
          <wp:wrapNone/>
          <wp:docPr id="1240621581"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0472" cy="1936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C6921">
      <w:rPr>
        <w:noProof/>
      </w:rPr>
      <w:drawing>
        <wp:anchor distT="0" distB="0" distL="114300" distR="114300" simplePos="0" relativeHeight="251660288" behindDoc="0" locked="0" layoutInCell="1" allowOverlap="1" wp14:anchorId="3C7ABAB5" wp14:editId="3A807132">
          <wp:simplePos x="0" y="0"/>
          <wp:positionH relativeFrom="margin">
            <wp:posOffset>-180975</wp:posOffset>
          </wp:positionH>
          <wp:positionV relativeFrom="paragraph">
            <wp:posOffset>67310</wp:posOffset>
          </wp:positionV>
          <wp:extent cx="6523139" cy="295275"/>
          <wp:effectExtent l="0" t="0" r="0" b="0"/>
          <wp:wrapNone/>
          <wp:docPr id="737011608"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7011608" name=""/>
                  <pic:cNvPicPr/>
                </pic:nvPicPr>
                <pic:blipFill>
                  <a:blip r:embed="rId2">
                    <a:extLst>
                      <a:ext uri="{28A0092B-C50C-407E-A947-70E740481C1C}">
                        <a14:useLocalDpi xmlns:a14="http://schemas.microsoft.com/office/drawing/2010/main" val="0"/>
                      </a:ext>
                    </a:extLst>
                  </a:blip>
                  <a:stretch>
                    <a:fillRect/>
                  </a:stretch>
                </pic:blipFill>
                <pic:spPr>
                  <a:xfrm>
                    <a:off x="0" y="0"/>
                    <a:ext cx="6523139" cy="295275"/>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15C4F3" w14:textId="77777777" w:rsidR="00EA04F2" w:rsidRDefault="00EA04F2">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957560" w14:textId="77777777" w:rsidR="00202528" w:rsidRDefault="00202528" w:rsidP="00D218C3">
      <w:r>
        <w:separator/>
      </w:r>
    </w:p>
  </w:footnote>
  <w:footnote w:type="continuationSeparator" w:id="0">
    <w:p w14:paraId="102AD89D" w14:textId="77777777" w:rsidR="00202528" w:rsidRDefault="00202528" w:rsidP="00D218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D69417" w14:textId="77777777" w:rsidR="00EA04F2" w:rsidRDefault="00EA04F2">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4DD46D" w14:textId="4A1E9C61" w:rsidR="00BA1EE5" w:rsidRDefault="00BA1EE5">
    <w:pPr>
      <w:pStyle w:val="Intestazione"/>
    </w:pPr>
    <w:r>
      <w:rPr>
        <w:noProof/>
        <w:sz w:val="20"/>
      </w:rPr>
      <w:drawing>
        <wp:anchor distT="0" distB="0" distL="0" distR="0" simplePos="0" relativeHeight="251659264" behindDoc="1" locked="0" layoutInCell="1" allowOverlap="1" wp14:anchorId="07EAB006" wp14:editId="15A437D7">
          <wp:simplePos x="0" y="0"/>
          <wp:positionH relativeFrom="page">
            <wp:posOffset>392430</wp:posOffset>
          </wp:positionH>
          <wp:positionV relativeFrom="page">
            <wp:posOffset>327025</wp:posOffset>
          </wp:positionV>
          <wp:extent cx="2420589" cy="413425"/>
          <wp:effectExtent l="0" t="0" r="0" b="0"/>
          <wp:wrapNone/>
          <wp:docPr id="3" name="Image 3" descr="Immagine che contiene testo, schermata, Carattere, logo&#10;&#10;Il contenuto generato dall'IA potrebbe non essere corrett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descr="Immagine che contiene testo, schermata, Carattere, logo&#10;&#10;Il contenuto generato dall'IA potrebbe non essere corretto."/>
                  <pic:cNvPicPr/>
                </pic:nvPicPr>
                <pic:blipFill>
                  <a:blip r:embed="rId1" cstate="print"/>
                  <a:stretch>
                    <a:fillRect/>
                  </a:stretch>
                </pic:blipFill>
                <pic:spPr>
                  <a:xfrm>
                    <a:off x="0" y="0"/>
                    <a:ext cx="2420589" cy="413425"/>
                  </a:xfrm>
                  <a:prstGeom prst="rect">
                    <a:avLst/>
                  </a:prstGeom>
                </pic:spPr>
              </pic:pic>
            </a:graphicData>
          </a:graphic>
        </wp:anchor>
      </w:drawing>
    </w:r>
    <w:r>
      <w:ptab w:relativeTo="margin" w:alignment="center" w:leader="none"/>
    </w:r>
    <w:r>
      <w:ptab w:relativeTo="margin" w:alignment="right" w:leader="none"/>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662C24" w14:textId="77777777" w:rsidR="00EA04F2" w:rsidRDefault="00EA04F2">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312548"/>
    <w:multiLevelType w:val="hybridMultilevel"/>
    <w:tmpl w:val="C87245A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B3A624E"/>
    <w:multiLevelType w:val="hybridMultilevel"/>
    <w:tmpl w:val="36D871AE"/>
    <w:lvl w:ilvl="0" w:tplc="0410000F">
      <w:start w:val="1"/>
      <w:numFmt w:val="decimal"/>
      <w:lvlText w:val="%1."/>
      <w:lvlJc w:val="left"/>
      <w:pPr>
        <w:ind w:left="720" w:hanging="360"/>
      </w:pPr>
      <w:rPr>
        <w:rFonts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BD343B6"/>
    <w:multiLevelType w:val="hybridMultilevel"/>
    <w:tmpl w:val="C51AEDD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0E0D371B"/>
    <w:multiLevelType w:val="multilevel"/>
    <w:tmpl w:val="65025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9D382E"/>
    <w:multiLevelType w:val="multilevel"/>
    <w:tmpl w:val="17127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6B12AE3"/>
    <w:multiLevelType w:val="multilevel"/>
    <w:tmpl w:val="E8B2BCA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B5B2A48"/>
    <w:multiLevelType w:val="hybridMultilevel"/>
    <w:tmpl w:val="943E8744"/>
    <w:lvl w:ilvl="0" w:tplc="89B2E096">
      <w:numFmt w:val="bullet"/>
      <w:lvlText w:val="-"/>
      <w:lvlJc w:val="left"/>
      <w:pPr>
        <w:tabs>
          <w:tab w:val="num" w:pos="502"/>
        </w:tabs>
        <w:ind w:left="502" w:hanging="360"/>
      </w:pPr>
      <w:rPr>
        <w:rFonts w:ascii="Palatino Linotype" w:eastAsia="Times New Roman" w:hAnsi="Palatino Linotype" w:cs="Arial" w:hint="default"/>
      </w:rPr>
    </w:lvl>
    <w:lvl w:ilvl="1" w:tplc="040C0003">
      <w:start w:val="1"/>
      <w:numFmt w:val="bullet"/>
      <w:lvlText w:val="o"/>
      <w:lvlJc w:val="left"/>
      <w:pPr>
        <w:tabs>
          <w:tab w:val="num" w:pos="1222"/>
        </w:tabs>
        <w:ind w:left="1222" w:hanging="360"/>
      </w:pPr>
      <w:rPr>
        <w:rFonts w:ascii="Courier New" w:hAnsi="Courier New" w:cs="Courier New" w:hint="default"/>
      </w:rPr>
    </w:lvl>
    <w:lvl w:ilvl="2" w:tplc="040C0005" w:tentative="1">
      <w:start w:val="1"/>
      <w:numFmt w:val="bullet"/>
      <w:lvlText w:val=""/>
      <w:lvlJc w:val="left"/>
      <w:pPr>
        <w:tabs>
          <w:tab w:val="num" w:pos="1942"/>
        </w:tabs>
        <w:ind w:left="1942" w:hanging="360"/>
      </w:pPr>
      <w:rPr>
        <w:rFonts w:ascii="Wingdings" w:hAnsi="Wingdings" w:hint="default"/>
      </w:rPr>
    </w:lvl>
    <w:lvl w:ilvl="3" w:tplc="040C0001" w:tentative="1">
      <w:start w:val="1"/>
      <w:numFmt w:val="bullet"/>
      <w:lvlText w:val=""/>
      <w:lvlJc w:val="left"/>
      <w:pPr>
        <w:tabs>
          <w:tab w:val="num" w:pos="2662"/>
        </w:tabs>
        <w:ind w:left="2662" w:hanging="360"/>
      </w:pPr>
      <w:rPr>
        <w:rFonts w:ascii="Symbol" w:hAnsi="Symbol" w:hint="default"/>
      </w:rPr>
    </w:lvl>
    <w:lvl w:ilvl="4" w:tplc="040C0003" w:tentative="1">
      <w:start w:val="1"/>
      <w:numFmt w:val="bullet"/>
      <w:lvlText w:val="o"/>
      <w:lvlJc w:val="left"/>
      <w:pPr>
        <w:tabs>
          <w:tab w:val="num" w:pos="3382"/>
        </w:tabs>
        <w:ind w:left="3382" w:hanging="360"/>
      </w:pPr>
      <w:rPr>
        <w:rFonts w:ascii="Courier New" w:hAnsi="Courier New" w:cs="Courier New" w:hint="default"/>
      </w:rPr>
    </w:lvl>
    <w:lvl w:ilvl="5" w:tplc="040C0005" w:tentative="1">
      <w:start w:val="1"/>
      <w:numFmt w:val="bullet"/>
      <w:lvlText w:val=""/>
      <w:lvlJc w:val="left"/>
      <w:pPr>
        <w:tabs>
          <w:tab w:val="num" w:pos="4102"/>
        </w:tabs>
        <w:ind w:left="4102" w:hanging="360"/>
      </w:pPr>
      <w:rPr>
        <w:rFonts w:ascii="Wingdings" w:hAnsi="Wingdings" w:hint="default"/>
      </w:rPr>
    </w:lvl>
    <w:lvl w:ilvl="6" w:tplc="040C0001" w:tentative="1">
      <w:start w:val="1"/>
      <w:numFmt w:val="bullet"/>
      <w:lvlText w:val=""/>
      <w:lvlJc w:val="left"/>
      <w:pPr>
        <w:tabs>
          <w:tab w:val="num" w:pos="4822"/>
        </w:tabs>
        <w:ind w:left="4822" w:hanging="360"/>
      </w:pPr>
      <w:rPr>
        <w:rFonts w:ascii="Symbol" w:hAnsi="Symbol" w:hint="default"/>
      </w:rPr>
    </w:lvl>
    <w:lvl w:ilvl="7" w:tplc="040C0003" w:tentative="1">
      <w:start w:val="1"/>
      <w:numFmt w:val="bullet"/>
      <w:lvlText w:val="o"/>
      <w:lvlJc w:val="left"/>
      <w:pPr>
        <w:tabs>
          <w:tab w:val="num" w:pos="5542"/>
        </w:tabs>
        <w:ind w:left="5542" w:hanging="360"/>
      </w:pPr>
      <w:rPr>
        <w:rFonts w:ascii="Courier New" w:hAnsi="Courier New" w:cs="Courier New" w:hint="default"/>
      </w:rPr>
    </w:lvl>
    <w:lvl w:ilvl="8" w:tplc="040C0005" w:tentative="1">
      <w:start w:val="1"/>
      <w:numFmt w:val="bullet"/>
      <w:lvlText w:val=""/>
      <w:lvlJc w:val="left"/>
      <w:pPr>
        <w:tabs>
          <w:tab w:val="num" w:pos="6262"/>
        </w:tabs>
        <w:ind w:left="6262" w:hanging="360"/>
      </w:pPr>
      <w:rPr>
        <w:rFonts w:ascii="Wingdings" w:hAnsi="Wingdings" w:hint="default"/>
      </w:rPr>
    </w:lvl>
  </w:abstractNum>
  <w:abstractNum w:abstractNumId="7" w15:restartNumberingAfterBreak="0">
    <w:nsid w:val="206D2729"/>
    <w:multiLevelType w:val="hybridMultilevel"/>
    <w:tmpl w:val="251639B2"/>
    <w:lvl w:ilvl="0" w:tplc="04100015">
      <w:start w:val="1"/>
      <w:numFmt w:val="upp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E80178E"/>
    <w:multiLevelType w:val="hybridMultilevel"/>
    <w:tmpl w:val="BF080D04"/>
    <w:lvl w:ilvl="0" w:tplc="6B8AEDA0">
      <w:start w:val="1"/>
      <w:numFmt w:val="bullet"/>
      <w:lvlText w:val=""/>
      <w:lvlJc w:val="left"/>
      <w:pPr>
        <w:ind w:left="720" w:hanging="360"/>
      </w:pPr>
      <w:rPr>
        <w:rFonts w:ascii="Symbol" w:hAnsi="Symbol" w:cs="Symbol" w:hint="default"/>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2F366BB6"/>
    <w:multiLevelType w:val="hybridMultilevel"/>
    <w:tmpl w:val="F20C3FC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3256525A"/>
    <w:multiLevelType w:val="multilevel"/>
    <w:tmpl w:val="FE0A8B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61A3961"/>
    <w:multiLevelType w:val="hybridMultilevel"/>
    <w:tmpl w:val="15A8275E"/>
    <w:lvl w:ilvl="0" w:tplc="14625A2A">
      <w:numFmt w:val="bullet"/>
      <w:lvlText w:val=""/>
      <w:lvlJc w:val="left"/>
      <w:pPr>
        <w:ind w:left="720" w:hanging="360"/>
      </w:pPr>
      <w:rPr>
        <w:rFonts w:ascii="Wingdings" w:eastAsia="Times New Roman"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2" w15:restartNumberingAfterBreak="0">
    <w:nsid w:val="36AA563E"/>
    <w:multiLevelType w:val="hybridMultilevel"/>
    <w:tmpl w:val="A6C66B48"/>
    <w:lvl w:ilvl="0" w:tplc="04100015">
      <w:start w:val="1"/>
      <w:numFmt w:val="upperLetter"/>
      <w:lvlText w:val="%1."/>
      <w:lvlJc w:val="left"/>
      <w:pPr>
        <w:ind w:left="1428" w:hanging="360"/>
      </w:pPr>
    </w:lvl>
    <w:lvl w:ilvl="1" w:tplc="04100019" w:tentative="1">
      <w:start w:val="1"/>
      <w:numFmt w:val="lowerLetter"/>
      <w:lvlText w:val="%2."/>
      <w:lvlJc w:val="left"/>
      <w:pPr>
        <w:ind w:left="2148" w:hanging="360"/>
      </w:pPr>
    </w:lvl>
    <w:lvl w:ilvl="2" w:tplc="0410001B" w:tentative="1">
      <w:start w:val="1"/>
      <w:numFmt w:val="lowerRoman"/>
      <w:lvlText w:val="%3."/>
      <w:lvlJc w:val="right"/>
      <w:pPr>
        <w:ind w:left="2868" w:hanging="180"/>
      </w:pPr>
    </w:lvl>
    <w:lvl w:ilvl="3" w:tplc="0410000F" w:tentative="1">
      <w:start w:val="1"/>
      <w:numFmt w:val="decimal"/>
      <w:lvlText w:val="%4."/>
      <w:lvlJc w:val="left"/>
      <w:pPr>
        <w:ind w:left="3588" w:hanging="360"/>
      </w:pPr>
    </w:lvl>
    <w:lvl w:ilvl="4" w:tplc="04100019" w:tentative="1">
      <w:start w:val="1"/>
      <w:numFmt w:val="lowerLetter"/>
      <w:lvlText w:val="%5."/>
      <w:lvlJc w:val="left"/>
      <w:pPr>
        <w:ind w:left="4308" w:hanging="360"/>
      </w:pPr>
    </w:lvl>
    <w:lvl w:ilvl="5" w:tplc="0410001B" w:tentative="1">
      <w:start w:val="1"/>
      <w:numFmt w:val="lowerRoman"/>
      <w:lvlText w:val="%6."/>
      <w:lvlJc w:val="right"/>
      <w:pPr>
        <w:ind w:left="5028" w:hanging="180"/>
      </w:pPr>
    </w:lvl>
    <w:lvl w:ilvl="6" w:tplc="0410000F" w:tentative="1">
      <w:start w:val="1"/>
      <w:numFmt w:val="decimal"/>
      <w:lvlText w:val="%7."/>
      <w:lvlJc w:val="left"/>
      <w:pPr>
        <w:ind w:left="5748" w:hanging="360"/>
      </w:pPr>
    </w:lvl>
    <w:lvl w:ilvl="7" w:tplc="04100019" w:tentative="1">
      <w:start w:val="1"/>
      <w:numFmt w:val="lowerLetter"/>
      <w:lvlText w:val="%8."/>
      <w:lvlJc w:val="left"/>
      <w:pPr>
        <w:ind w:left="6468" w:hanging="360"/>
      </w:pPr>
    </w:lvl>
    <w:lvl w:ilvl="8" w:tplc="0410001B" w:tentative="1">
      <w:start w:val="1"/>
      <w:numFmt w:val="lowerRoman"/>
      <w:lvlText w:val="%9."/>
      <w:lvlJc w:val="right"/>
      <w:pPr>
        <w:ind w:left="7188" w:hanging="180"/>
      </w:pPr>
    </w:lvl>
  </w:abstractNum>
  <w:abstractNum w:abstractNumId="13" w15:restartNumberingAfterBreak="0">
    <w:nsid w:val="3A325A66"/>
    <w:multiLevelType w:val="multilevel"/>
    <w:tmpl w:val="87A09B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F0558AF"/>
    <w:multiLevelType w:val="hybridMultilevel"/>
    <w:tmpl w:val="FE18765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40083547"/>
    <w:multiLevelType w:val="hybridMultilevel"/>
    <w:tmpl w:val="29167F14"/>
    <w:lvl w:ilvl="0" w:tplc="04100015">
      <w:start w:val="1"/>
      <w:numFmt w:val="upperLetter"/>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6" w15:restartNumberingAfterBreak="0">
    <w:nsid w:val="418600BA"/>
    <w:multiLevelType w:val="hybridMultilevel"/>
    <w:tmpl w:val="0E16C1EA"/>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44BC1284"/>
    <w:multiLevelType w:val="multilevel"/>
    <w:tmpl w:val="F2A8A7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53545C4"/>
    <w:multiLevelType w:val="multilevel"/>
    <w:tmpl w:val="7F3A32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7D20971"/>
    <w:multiLevelType w:val="hybridMultilevel"/>
    <w:tmpl w:val="B4CC76C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4AC35401"/>
    <w:multiLevelType w:val="multilevel"/>
    <w:tmpl w:val="EF4258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B5118C5"/>
    <w:multiLevelType w:val="hybridMultilevel"/>
    <w:tmpl w:val="FB50EEC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4E9B60C6"/>
    <w:multiLevelType w:val="multilevel"/>
    <w:tmpl w:val="AF725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4C26931"/>
    <w:multiLevelType w:val="hybridMultilevel"/>
    <w:tmpl w:val="BAA61F9E"/>
    <w:lvl w:ilvl="0" w:tplc="14625A2A">
      <w:numFmt w:val="bullet"/>
      <w:lvlText w:val=""/>
      <w:lvlJc w:val="left"/>
      <w:pPr>
        <w:tabs>
          <w:tab w:val="num" w:pos="786"/>
        </w:tabs>
        <w:ind w:left="786" w:hanging="360"/>
      </w:pPr>
      <w:rPr>
        <w:rFonts w:ascii="Wingdings" w:eastAsia="Times New Roman" w:hAnsi="Wingdings"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6B3638F"/>
    <w:multiLevelType w:val="hybridMultilevel"/>
    <w:tmpl w:val="EE665FA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57E24E47"/>
    <w:multiLevelType w:val="hybridMultilevel"/>
    <w:tmpl w:val="05AE26B6"/>
    <w:lvl w:ilvl="0" w:tplc="04100015">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59777338"/>
    <w:multiLevelType w:val="hybridMultilevel"/>
    <w:tmpl w:val="FF3C2A02"/>
    <w:lvl w:ilvl="0" w:tplc="6B8AEDA0">
      <w:start w:val="1"/>
      <w:numFmt w:val="bullet"/>
      <w:lvlText w:val=""/>
      <w:lvlJc w:val="left"/>
      <w:pPr>
        <w:ind w:left="720" w:hanging="360"/>
      </w:pPr>
      <w:rPr>
        <w:rFonts w:ascii="Symbol" w:hAnsi="Symbol" w:cs="Symbol" w:hint="default"/>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5DCF13D9"/>
    <w:multiLevelType w:val="hybridMultilevel"/>
    <w:tmpl w:val="885CB63E"/>
    <w:lvl w:ilvl="0" w:tplc="CA941268">
      <w:numFmt w:val="bullet"/>
      <w:lvlText w:val="-"/>
      <w:lvlJc w:val="left"/>
      <w:pPr>
        <w:ind w:left="417" w:hanging="360"/>
      </w:pPr>
      <w:rPr>
        <w:rFonts w:ascii="Calibri" w:eastAsia="Times New Roman" w:hAnsi="Calibri" w:cs="Calibri" w:hint="default"/>
      </w:rPr>
    </w:lvl>
    <w:lvl w:ilvl="1" w:tplc="04100003">
      <w:start w:val="1"/>
      <w:numFmt w:val="bullet"/>
      <w:lvlText w:val="o"/>
      <w:lvlJc w:val="left"/>
      <w:pPr>
        <w:ind w:left="1137" w:hanging="360"/>
      </w:pPr>
      <w:rPr>
        <w:rFonts w:ascii="Courier New" w:hAnsi="Courier New" w:cs="Courier New" w:hint="default"/>
      </w:rPr>
    </w:lvl>
    <w:lvl w:ilvl="2" w:tplc="04100005">
      <w:start w:val="1"/>
      <w:numFmt w:val="bullet"/>
      <w:lvlText w:val=""/>
      <w:lvlJc w:val="left"/>
      <w:pPr>
        <w:ind w:left="1857" w:hanging="360"/>
      </w:pPr>
      <w:rPr>
        <w:rFonts w:ascii="Wingdings" w:hAnsi="Wingdings" w:hint="default"/>
      </w:rPr>
    </w:lvl>
    <w:lvl w:ilvl="3" w:tplc="04100001">
      <w:start w:val="1"/>
      <w:numFmt w:val="bullet"/>
      <w:lvlText w:val=""/>
      <w:lvlJc w:val="left"/>
      <w:pPr>
        <w:ind w:left="2577" w:hanging="360"/>
      </w:pPr>
      <w:rPr>
        <w:rFonts w:ascii="Symbol" w:hAnsi="Symbol" w:hint="default"/>
      </w:rPr>
    </w:lvl>
    <w:lvl w:ilvl="4" w:tplc="04100003">
      <w:start w:val="1"/>
      <w:numFmt w:val="bullet"/>
      <w:lvlText w:val="o"/>
      <w:lvlJc w:val="left"/>
      <w:pPr>
        <w:ind w:left="3297" w:hanging="360"/>
      </w:pPr>
      <w:rPr>
        <w:rFonts w:ascii="Courier New" w:hAnsi="Courier New" w:cs="Courier New" w:hint="default"/>
      </w:rPr>
    </w:lvl>
    <w:lvl w:ilvl="5" w:tplc="04100005">
      <w:start w:val="1"/>
      <w:numFmt w:val="bullet"/>
      <w:lvlText w:val=""/>
      <w:lvlJc w:val="left"/>
      <w:pPr>
        <w:ind w:left="4017" w:hanging="360"/>
      </w:pPr>
      <w:rPr>
        <w:rFonts w:ascii="Wingdings" w:hAnsi="Wingdings" w:hint="default"/>
      </w:rPr>
    </w:lvl>
    <w:lvl w:ilvl="6" w:tplc="04100001">
      <w:start w:val="1"/>
      <w:numFmt w:val="bullet"/>
      <w:lvlText w:val=""/>
      <w:lvlJc w:val="left"/>
      <w:pPr>
        <w:ind w:left="4737" w:hanging="360"/>
      </w:pPr>
      <w:rPr>
        <w:rFonts w:ascii="Symbol" w:hAnsi="Symbol" w:hint="default"/>
      </w:rPr>
    </w:lvl>
    <w:lvl w:ilvl="7" w:tplc="04100003">
      <w:start w:val="1"/>
      <w:numFmt w:val="bullet"/>
      <w:lvlText w:val="o"/>
      <w:lvlJc w:val="left"/>
      <w:pPr>
        <w:ind w:left="5457" w:hanging="360"/>
      </w:pPr>
      <w:rPr>
        <w:rFonts w:ascii="Courier New" w:hAnsi="Courier New" w:cs="Courier New" w:hint="default"/>
      </w:rPr>
    </w:lvl>
    <w:lvl w:ilvl="8" w:tplc="04100005">
      <w:start w:val="1"/>
      <w:numFmt w:val="bullet"/>
      <w:lvlText w:val=""/>
      <w:lvlJc w:val="left"/>
      <w:pPr>
        <w:ind w:left="6177" w:hanging="360"/>
      </w:pPr>
      <w:rPr>
        <w:rFonts w:ascii="Wingdings" w:hAnsi="Wingdings" w:hint="default"/>
      </w:rPr>
    </w:lvl>
  </w:abstractNum>
  <w:abstractNum w:abstractNumId="28" w15:restartNumberingAfterBreak="0">
    <w:nsid w:val="5E0D638F"/>
    <w:multiLevelType w:val="hybridMultilevel"/>
    <w:tmpl w:val="28FCB80A"/>
    <w:lvl w:ilvl="0" w:tplc="5CB4BEB0">
      <w:start w:val="1"/>
      <w:numFmt w:val="bullet"/>
      <w:lvlText w:val=""/>
      <w:lvlJc w:val="left"/>
      <w:pPr>
        <w:ind w:left="720" w:hanging="360"/>
      </w:pPr>
      <w:rPr>
        <w:rFonts w:ascii="Wingdings" w:eastAsia="Wingdings" w:hAnsi="Wingdings" w:cs="Wingdings" w:hint="default"/>
        <w:b/>
        <w:color w:val="000000"/>
        <w:sz w:val="32"/>
        <w:szCs w:val="3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5E4137E5"/>
    <w:multiLevelType w:val="hybridMultilevel"/>
    <w:tmpl w:val="2F343120"/>
    <w:lvl w:ilvl="0" w:tplc="6B8AEDA0">
      <w:start w:val="1"/>
      <w:numFmt w:val="bullet"/>
      <w:lvlText w:val=""/>
      <w:lvlJc w:val="left"/>
      <w:pPr>
        <w:ind w:left="720" w:hanging="360"/>
      </w:pPr>
      <w:rPr>
        <w:rFonts w:ascii="Symbol" w:hAnsi="Symbol" w:cs="Symbol" w:hint="default"/>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15:restartNumberingAfterBreak="0">
    <w:nsid w:val="6367231F"/>
    <w:multiLevelType w:val="multilevel"/>
    <w:tmpl w:val="06486840"/>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63CF355D"/>
    <w:multiLevelType w:val="hybridMultilevel"/>
    <w:tmpl w:val="D2A6B3E2"/>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32" w15:restartNumberingAfterBreak="0">
    <w:nsid w:val="6B7A6F67"/>
    <w:multiLevelType w:val="multilevel"/>
    <w:tmpl w:val="003C49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E9D51D1"/>
    <w:multiLevelType w:val="hybridMultilevel"/>
    <w:tmpl w:val="0D88891E"/>
    <w:lvl w:ilvl="0" w:tplc="5CB4BEB0">
      <w:start w:val="1"/>
      <w:numFmt w:val="bullet"/>
      <w:lvlText w:val=""/>
      <w:lvlJc w:val="left"/>
      <w:pPr>
        <w:ind w:left="862" w:hanging="360"/>
      </w:pPr>
      <w:rPr>
        <w:rFonts w:ascii="Wingdings" w:eastAsia="Wingdings" w:hAnsi="Wingdings" w:cs="Wingdings" w:hint="default"/>
        <w:b/>
        <w:color w:val="000000"/>
        <w:sz w:val="32"/>
        <w:szCs w:val="32"/>
      </w:rPr>
    </w:lvl>
    <w:lvl w:ilvl="1" w:tplc="040C0003" w:tentative="1">
      <w:start w:val="1"/>
      <w:numFmt w:val="bullet"/>
      <w:lvlText w:val="o"/>
      <w:lvlJc w:val="left"/>
      <w:pPr>
        <w:ind w:left="1582" w:hanging="360"/>
      </w:pPr>
      <w:rPr>
        <w:rFonts w:ascii="Courier New" w:hAnsi="Courier New" w:cs="Courier New" w:hint="default"/>
      </w:rPr>
    </w:lvl>
    <w:lvl w:ilvl="2" w:tplc="040C0005" w:tentative="1">
      <w:start w:val="1"/>
      <w:numFmt w:val="bullet"/>
      <w:lvlText w:val=""/>
      <w:lvlJc w:val="left"/>
      <w:pPr>
        <w:ind w:left="2302" w:hanging="360"/>
      </w:pPr>
      <w:rPr>
        <w:rFonts w:ascii="Wingdings" w:hAnsi="Wingdings" w:hint="default"/>
      </w:rPr>
    </w:lvl>
    <w:lvl w:ilvl="3" w:tplc="040C0001" w:tentative="1">
      <w:start w:val="1"/>
      <w:numFmt w:val="bullet"/>
      <w:lvlText w:val=""/>
      <w:lvlJc w:val="left"/>
      <w:pPr>
        <w:ind w:left="3022" w:hanging="360"/>
      </w:pPr>
      <w:rPr>
        <w:rFonts w:ascii="Symbol" w:hAnsi="Symbol" w:hint="default"/>
      </w:rPr>
    </w:lvl>
    <w:lvl w:ilvl="4" w:tplc="040C0003" w:tentative="1">
      <w:start w:val="1"/>
      <w:numFmt w:val="bullet"/>
      <w:lvlText w:val="o"/>
      <w:lvlJc w:val="left"/>
      <w:pPr>
        <w:ind w:left="3742" w:hanging="360"/>
      </w:pPr>
      <w:rPr>
        <w:rFonts w:ascii="Courier New" w:hAnsi="Courier New" w:cs="Courier New" w:hint="default"/>
      </w:rPr>
    </w:lvl>
    <w:lvl w:ilvl="5" w:tplc="040C0005" w:tentative="1">
      <w:start w:val="1"/>
      <w:numFmt w:val="bullet"/>
      <w:lvlText w:val=""/>
      <w:lvlJc w:val="left"/>
      <w:pPr>
        <w:ind w:left="4462" w:hanging="360"/>
      </w:pPr>
      <w:rPr>
        <w:rFonts w:ascii="Wingdings" w:hAnsi="Wingdings" w:hint="default"/>
      </w:rPr>
    </w:lvl>
    <w:lvl w:ilvl="6" w:tplc="040C0001" w:tentative="1">
      <w:start w:val="1"/>
      <w:numFmt w:val="bullet"/>
      <w:lvlText w:val=""/>
      <w:lvlJc w:val="left"/>
      <w:pPr>
        <w:ind w:left="5182" w:hanging="360"/>
      </w:pPr>
      <w:rPr>
        <w:rFonts w:ascii="Symbol" w:hAnsi="Symbol" w:hint="default"/>
      </w:rPr>
    </w:lvl>
    <w:lvl w:ilvl="7" w:tplc="040C0003" w:tentative="1">
      <w:start w:val="1"/>
      <w:numFmt w:val="bullet"/>
      <w:lvlText w:val="o"/>
      <w:lvlJc w:val="left"/>
      <w:pPr>
        <w:ind w:left="5902" w:hanging="360"/>
      </w:pPr>
      <w:rPr>
        <w:rFonts w:ascii="Courier New" w:hAnsi="Courier New" w:cs="Courier New" w:hint="default"/>
      </w:rPr>
    </w:lvl>
    <w:lvl w:ilvl="8" w:tplc="040C0005" w:tentative="1">
      <w:start w:val="1"/>
      <w:numFmt w:val="bullet"/>
      <w:lvlText w:val=""/>
      <w:lvlJc w:val="left"/>
      <w:pPr>
        <w:ind w:left="6622" w:hanging="360"/>
      </w:pPr>
      <w:rPr>
        <w:rFonts w:ascii="Wingdings" w:hAnsi="Wingdings" w:hint="default"/>
      </w:rPr>
    </w:lvl>
  </w:abstractNum>
  <w:abstractNum w:abstractNumId="34" w15:restartNumberingAfterBreak="0">
    <w:nsid w:val="6EBA2C4B"/>
    <w:multiLevelType w:val="multilevel"/>
    <w:tmpl w:val="F08246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0135CF9"/>
    <w:multiLevelType w:val="hybridMultilevel"/>
    <w:tmpl w:val="047EAF50"/>
    <w:lvl w:ilvl="0" w:tplc="04100015">
      <w:start w:val="1"/>
      <w:numFmt w:val="upp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6" w15:restartNumberingAfterBreak="0">
    <w:nsid w:val="728354E5"/>
    <w:multiLevelType w:val="hybridMultilevel"/>
    <w:tmpl w:val="0644CF4A"/>
    <w:lvl w:ilvl="0" w:tplc="6B8AEDA0">
      <w:start w:val="1"/>
      <w:numFmt w:val="bullet"/>
      <w:lvlText w:val=""/>
      <w:lvlJc w:val="left"/>
      <w:pPr>
        <w:ind w:left="720" w:hanging="360"/>
      </w:pPr>
      <w:rPr>
        <w:rFonts w:ascii="Symbol" w:hAnsi="Symbol" w:cs="Symbol" w:hint="default"/>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7" w15:restartNumberingAfterBreak="0">
    <w:nsid w:val="73FB395E"/>
    <w:multiLevelType w:val="multilevel"/>
    <w:tmpl w:val="449A2A94"/>
    <w:lvl w:ilvl="0">
      <w:start w:val="1"/>
      <w:numFmt w:val="decimal"/>
      <w:pStyle w:val="Titolo1"/>
      <w:lvlText w:val="%1."/>
      <w:lvlJc w:val="left"/>
      <w:pPr>
        <w:ind w:left="1080" w:hanging="720"/>
      </w:p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8" w15:restartNumberingAfterBreak="0">
    <w:nsid w:val="78F80E81"/>
    <w:multiLevelType w:val="hybridMultilevel"/>
    <w:tmpl w:val="8FF88ADE"/>
    <w:lvl w:ilvl="0" w:tplc="5CB4BEB0">
      <w:start w:val="1"/>
      <w:numFmt w:val="bullet"/>
      <w:lvlText w:val=""/>
      <w:lvlJc w:val="left"/>
      <w:pPr>
        <w:ind w:left="720" w:hanging="360"/>
      </w:pPr>
      <w:rPr>
        <w:rFonts w:ascii="Wingdings" w:eastAsia="Wingdings" w:hAnsi="Wingdings" w:cs="Wingdings" w:hint="default"/>
        <w:b/>
        <w:color w:val="000000"/>
        <w:sz w:val="32"/>
        <w:szCs w:val="32"/>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9" w15:restartNumberingAfterBreak="0">
    <w:nsid w:val="7F06589C"/>
    <w:multiLevelType w:val="hybridMultilevel"/>
    <w:tmpl w:val="3676936A"/>
    <w:lvl w:ilvl="0" w:tplc="6B8AEDA0">
      <w:start w:val="1"/>
      <w:numFmt w:val="bullet"/>
      <w:lvlText w:val=""/>
      <w:lvlJc w:val="left"/>
      <w:pPr>
        <w:ind w:left="720" w:hanging="360"/>
      </w:pPr>
      <w:rPr>
        <w:rFonts w:ascii="Symbol" w:hAnsi="Symbol" w:cs="Symbol" w:hint="default"/>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897819131">
    <w:abstractNumId w:val="0"/>
  </w:num>
  <w:num w:numId="2" w16cid:durableId="344212930">
    <w:abstractNumId w:val="26"/>
  </w:num>
  <w:num w:numId="3" w16cid:durableId="837695902">
    <w:abstractNumId w:val="8"/>
  </w:num>
  <w:num w:numId="4" w16cid:durableId="2108771157">
    <w:abstractNumId w:val="29"/>
  </w:num>
  <w:num w:numId="5" w16cid:durableId="284503002">
    <w:abstractNumId w:val="36"/>
  </w:num>
  <w:num w:numId="6" w16cid:durableId="860701035">
    <w:abstractNumId w:val="39"/>
  </w:num>
  <w:num w:numId="7" w16cid:durableId="266625550">
    <w:abstractNumId w:val="37"/>
  </w:num>
  <w:num w:numId="8" w16cid:durableId="193885585">
    <w:abstractNumId w:val="21"/>
  </w:num>
  <w:num w:numId="9" w16cid:durableId="1991786106">
    <w:abstractNumId w:val="1"/>
  </w:num>
  <w:num w:numId="10" w16cid:durableId="2053649362">
    <w:abstractNumId w:val="30"/>
  </w:num>
  <w:num w:numId="11" w16cid:durableId="1060639705">
    <w:abstractNumId w:val="37"/>
  </w:num>
  <w:num w:numId="12" w16cid:durableId="542519639">
    <w:abstractNumId w:val="10"/>
  </w:num>
  <w:num w:numId="13" w16cid:durableId="2010133425">
    <w:abstractNumId w:val="22"/>
  </w:num>
  <w:num w:numId="14" w16cid:durableId="1677806738">
    <w:abstractNumId w:val="18"/>
  </w:num>
  <w:num w:numId="15" w16cid:durableId="389495955">
    <w:abstractNumId w:val="32"/>
  </w:num>
  <w:num w:numId="16" w16cid:durableId="1642615502">
    <w:abstractNumId w:val="5"/>
  </w:num>
  <w:num w:numId="17" w16cid:durableId="743338929">
    <w:abstractNumId w:val="34"/>
  </w:num>
  <w:num w:numId="18" w16cid:durableId="1203638960">
    <w:abstractNumId w:val="17"/>
  </w:num>
  <w:num w:numId="19" w16cid:durableId="1036350983">
    <w:abstractNumId w:val="3"/>
  </w:num>
  <w:num w:numId="20" w16cid:durableId="1103569833">
    <w:abstractNumId w:val="20"/>
  </w:num>
  <w:num w:numId="21" w16cid:durableId="614794808">
    <w:abstractNumId w:val="12"/>
  </w:num>
  <w:num w:numId="22" w16cid:durableId="1593204030">
    <w:abstractNumId w:val="31"/>
  </w:num>
  <w:num w:numId="23" w16cid:durableId="1999192644">
    <w:abstractNumId w:val="35"/>
  </w:num>
  <w:num w:numId="24" w16cid:durableId="787088078">
    <w:abstractNumId w:val="16"/>
  </w:num>
  <w:num w:numId="25" w16cid:durableId="362561883">
    <w:abstractNumId w:val="2"/>
  </w:num>
  <w:num w:numId="26" w16cid:durableId="690716657">
    <w:abstractNumId w:val="25"/>
  </w:num>
  <w:num w:numId="27" w16cid:durableId="567347331">
    <w:abstractNumId w:val="15"/>
  </w:num>
  <w:num w:numId="28" w16cid:durableId="1584530354">
    <w:abstractNumId w:val="38"/>
  </w:num>
  <w:num w:numId="29" w16cid:durableId="95835398">
    <w:abstractNumId w:val="6"/>
  </w:num>
  <w:num w:numId="30" w16cid:durableId="98331500">
    <w:abstractNumId w:val="28"/>
  </w:num>
  <w:num w:numId="31" w16cid:durableId="491335422">
    <w:abstractNumId w:val="33"/>
  </w:num>
  <w:num w:numId="32" w16cid:durableId="1676572716">
    <w:abstractNumId w:val="14"/>
  </w:num>
  <w:num w:numId="33" w16cid:durableId="1856993012">
    <w:abstractNumId w:val="27"/>
  </w:num>
  <w:num w:numId="34" w16cid:durableId="486240179">
    <w:abstractNumId w:val="11"/>
  </w:num>
  <w:num w:numId="35" w16cid:durableId="743868">
    <w:abstractNumId w:val="23"/>
  </w:num>
  <w:num w:numId="36" w16cid:durableId="833186666">
    <w:abstractNumId w:val="7"/>
  </w:num>
  <w:num w:numId="37" w16cid:durableId="1320961910">
    <w:abstractNumId w:val="4"/>
  </w:num>
  <w:num w:numId="38" w16cid:durableId="1606695076">
    <w:abstractNumId w:val="13"/>
  </w:num>
  <w:num w:numId="39" w16cid:durableId="92165248">
    <w:abstractNumId w:val="24"/>
  </w:num>
  <w:num w:numId="40" w16cid:durableId="748233778">
    <w:abstractNumId w:val="19"/>
  </w:num>
  <w:num w:numId="41" w16cid:durableId="43879186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1631"/>
    <w:rsid w:val="0001085C"/>
    <w:rsid w:val="00022AEC"/>
    <w:rsid w:val="00030542"/>
    <w:rsid w:val="0003243B"/>
    <w:rsid w:val="00036139"/>
    <w:rsid w:val="00040CF3"/>
    <w:rsid w:val="00042296"/>
    <w:rsid w:val="000531BB"/>
    <w:rsid w:val="00055D0C"/>
    <w:rsid w:val="00066E44"/>
    <w:rsid w:val="0007459C"/>
    <w:rsid w:val="000852DD"/>
    <w:rsid w:val="000859E9"/>
    <w:rsid w:val="0008662F"/>
    <w:rsid w:val="00090636"/>
    <w:rsid w:val="000A1631"/>
    <w:rsid w:val="000A2A48"/>
    <w:rsid w:val="000B6766"/>
    <w:rsid w:val="000C137A"/>
    <w:rsid w:val="000C6921"/>
    <w:rsid w:val="000E01F2"/>
    <w:rsid w:val="00104BB6"/>
    <w:rsid w:val="00105F15"/>
    <w:rsid w:val="00134095"/>
    <w:rsid w:val="001350BA"/>
    <w:rsid w:val="001714B4"/>
    <w:rsid w:val="00176B24"/>
    <w:rsid w:val="001A744A"/>
    <w:rsid w:val="001B6D10"/>
    <w:rsid w:val="001E3B70"/>
    <w:rsid w:val="001E3D02"/>
    <w:rsid w:val="001F19C7"/>
    <w:rsid w:val="001F2C06"/>
    <w:rsid w:val="001F57B6"/>
    <w:rsid w:val="00202528"/>
    <w:rsid w:val="00206136"/>
    <w:rsid w:val="00207442"/>
    <w:rsid w:val="00213509"/>
    <w:rsid w:val="00214169"/>
    <w:rsid w:val="00261E0F"/>
    <w:rsid w:val="002623D9"/>
    <w:rsid w:val="0026408E"/>
    <w:rsid w:val="0028152F"/>
    <w:rsid w:val="00287A7A"/>
    <w:rsid w:val="002A1F24"/>
    <w:rsid w:val="002C10C0"/>
    <w:rsid w:val="002C2773"/>
    <w:rsid w:val="002D15DF"/>
    <w:rsid w:val="002D5DC2"/>
    <w:rsid w:val="002F31D1"/>
    <w:rsid w:val="002F6CD7"/>
    <w:rsid w:val="002F7FDA"/>
    <w:rsid w:val="00301693"/>
    <w:rsid w:val="0030553B"/>
    <w:rsid w:val="0030743B"/>
    <w:rsid w:val="00310D52"/>
    <w:rsid w:val="00311F8F"/>
    <w:rsid w:val="00330672"/>
    <w:rsid w:val="0034383A"/>
    <w:rsid w:val="00351DD3"/>
    <w:rsid w:val="003534D7"/>
    <w:rsid w:val="00380F9C"/>
    <w:rsid w:val="003851AC"/>
    <w:rsid w:val="003A76CF"/>
    <w:rsid w:val="003B73E5"/>
    <w:rsid w:val="003C7448"/>
    <w:rsid w:val="003E3AC1"/>
    <w:rsid w:val="00412B44"/>
    <w:rsid w:val="00432717"/>
    <w:rsid w:val="00454875"/>
    <w:rsid w:val="004636C8"/>
    <w:rsid w:val="00467C56"/>
    <w:rsid w:val="00470FC6"/>
    <w:rsid w:val="004808A0"/>
    <w:rsid w:val="00481E50"/>
    <w:rsid w:val="00490D39"/>
    <w:rsid w:val="0049162B"/>
    <w:rsid w:val="004A2DAC"/>
    <w:rsid w:val="004B6B87"/>
    <w:rsid w:val="004D1DE7"/>
    <w:rsid w:val="004D46B4"/>
    <w:rsid w:val="004E7C93"/>
    <w:rsid w:val="005267B4"/>
    <w:rsid w:val="00530F60"/>
    <w:rsid w:val="00547FD8"/>
    <w:rsid w:val="0055486F"/>
    <w:rsid w:val="0057214E"/>
    <w:rsid w:val="005764A9"/>
    <w:rsid w:val="005869ED"/>
    <w:rsid w:val="00592413"/>
    <w:rsid w:val="00593AF7"/>
    <w:rsid w:val="00593D46"/>
    <w:rsid w:val="005B5480"/>
    <w:rsid w:val="005D0931"/>
    <w:rsid w:val="005D30A4"/>
    <w:rsid w:val="005D7550"/>
    <w:rsid w:val="005F6633"/>
    <w:rsid w:val="00601986"/>
    <w:rsid w:val="0060438A"/>
    <w:rsid w:val="006065F0"/>
    <w:rsid w:val="0061185C"/>
    <w:rsid w:val="0066077A"/>
    <w:rsid w:val="006801F9"/>
    <w:rsid w:val="0068278E"/>
    <w:rsid w:val="006A76A6"/>
    <w:rsid w:val="006C34F6"/>
    <w:rsid w:val="006E210F"/>
    <w:rsid w:val="006E7E0D"/>
    <w:rsid w:val="00711BED"/>
    <w:rsid w:val="00715390"/>
    <w:rsid w:val="00733331"/>
    <w:rsid w:val="00745563"/>
    <w:rsid w:val="00760E15"/>
    <w:rsid w:val="007622F9"/>
    <w:rsid w:val="00767E74"/>
    <w:rsid w:val="00777DBD"/>
    <w:rsid w:val="007A023D"/>
    <w:rsid w:val="007A30F8"/>
    <w:rsid w:val="007B3647"/>
    <w:rsid w:val="007C2DB6"/>
    <w:rsid w:val="007D0E22"/>
    <w:rsid w:val="007D10A3"/>
    <w:rsid w:val="007E0116"/>
    <w:rsid w:val="007F285E"/>
    <w:rsid w:val="007F4D0C"/>
    <w:rsid w:val="007F7ABE"/>
    <w:rsid w:val="00820F1B"/>
    <w:rsid w:val="0082703C"/>
    <w:rsid w:val="008378CC"/>
    <w:rsid w:val="0083796E"/>
    <w:rsid w:val="00857AC2"/>
    <w:rsid w:val="00865EA8"/>
    <w:rsid w:val="008730FF"/>
    <w:rsid w:val="008A5181"/>
    <w:rsid w:val="008B4157"/>
    <w:rsid w:val="008D4D88"/>
    <w:rsid w:val="008D5EF3"/>
    <w:rsid w:val="008E7C27"/>
    <w:rsid w:val="008E7FCF"/>
    <w:rsid w:val="008F17D1"/>
    <w:rsid w:val="008F7BF7"/>
    <w:rsid w:val="00916F50"/>
    <w:rsid w:val="00922815"/>
    <w:rsid w:val="00925060"/>
    <w:rsid w:val="00931119"/>
    <w:rsid w:val="00934173"/>
    <w:rsid w:val="00952E3F"/>
    <w:rsid w:val="009544A7"/>
    <w:rsid w:val="00957765"/>
    <w:rsid w:val="00962208"/>
    <w:rsid w:val="00967B79"/>
    <w:rsid w:val="009856B0"/>
    <w:rsid w:val="009A63F6"/>
    <w:rsid w:val="009E5C23"/>
    <w:rsid w:val="009E693E"/>
    <w:rsid w:val="009F33A0"/>
    <w:rsid w:val="00A03BC1"/>
    <w:rsid w:val="00A1068B"/>
    <w:rsid w:val="00A20596"/>
    <w:rsid w:val="00A24BB1"/>
    <w:rsid w:val="00A31A0D"/>
    <w:rsid w:val="00A32272"/>
    <w:rsid w:val="00A40032"/>
    <w:rsid w:val="00A57B3B"/>
    <w:rsid w:val="00A67486"/>
    <w:rsid w:val="00A85661"/>
    <w:rsid w:val="00A87B5D"/>
    <w:rsid w:val="00AA5721"/>
    <w:rsid w:val="00AB32AC"/>
    <w:rsid w:val="00AD7BC1"/>
    <w:rsid w:val="00AE3D4D"/>
    <w:rsid w:val="00AF387B"/>
    <w:rsid w:val="00AF7DDA"/>
    <w:rsid w:val="00B07994"/>
    <w:rsid w:val="00B14977"/>
    <w:rsid w:val="00B2039E"/>
    <w:rsid w:val="00B329C1"/>
    <w:rsid w:val="00B33C6E"/>
    <w:rsid w:val="00B458C4"/>
    <w:rsid w:val="00B53FB7"/>
    <w:rsid w:val="00B569AD"/>
    <w:rsid w:val="00B6307B"/>
    <w:rsid w:val="00B70325"/>
    <w:rsid w:val="00B75986"/>
    <w:rsid w:val="00B9688E"/>
    <w:rsid w:val="00BA17F7"/>
    <w:rsid w:val="00BA1CAC"/>
    <w:rsid w:val="00BA1EE5"/>
    <w:rsid w:val="00BA2D84"/>
    <w:rsid w:val="00BA5F2C"/>
    <w:rsid w:val="00BB3A04"/>
    <w:rsid w:val="00BB77DF"/>
    <w:rsid w:val="00BC292A"/>
    <w:rsid w:val="00BD4439"/>
    <w:rsid w:val="00BE21BE"/>
    <w:rsid w:val="00BF12F5"/>
    <w:rsid w:val="00C07F4D"/>
    <w:rsid w:val="00C307DB"/>
    <w:rsid w:val="00C34964"/>
    <w:rsid w:val="00C44D58"/>
    <w:rsid w:val="00C70DEB"/>
    <w:rsid w:val="00CB1ED2"/>
    <w:rsid w:val="00CB60B0"/>
    <w:rsid w:val="00CC788C"/>
    <w:rsid w:val="00CD0181"/>
    <w:rsid w:val="00CD11CA"/>
    <w:rsid w:val="00CE52D2"/>
    <w:rsid w:val="00CE56FD"/>
    <w:rsid w:val="00CF3944"/>
    <w:rsid w:val="00D010AF"/>
    <w:rsid w:val="00D11D94"/>
    <w:rsid w:val="00D218C3"/>
    <w:rsid w:val="00D27815"/>
    <w:rsid w:val="00D41761"/>
    <w:rsid w:val="00D6029C"/>
    <w:rsid w:val="00D634A4"/>
    <w:rsid w:val="00D81A10"/>
    <w:rsid w:val="00DA0CDE"/>
    <w:rsid w:val="00DA4C4B"/>
    <w:rsid w:val="00DD7AA9"/>
    <w:rsid w:val="00DE2EC6"/>
    <w:rsid w:val="00E03BFF"/>
    <w:rsid w:val="00E5779F"/>
    <w:rsid w:val="00E66908"/>
    <w:rsid w:val="00E8432C"/>
    <w:rsid w:val="00EA04F2"/>
    <w:rsid w:val="00EA4766"/>
    <w:rsid w:val="00EB1FB8"/>
    <w:rsid w:val="00EB4721"/>
    <w:rsid w:val="00EF6D07"/>
    <w:rsid w:val="00F1256C"/>
    <w:rsid w:val="00F160CA"/>
    <w:rsid w:val="00F20310"/>
    <w:rsid w:val="00F703C4"/>
    <w:rsid w:val="00F75B0D"/>
    <w:rsid w:val="00F856DB"/>
    <w:rsid w:val="00F93E31"/>
    <w:rsid w:val="00FA3166"/>
    <w:rsid w:val="00FB4016"/>
    <w:rsid w:val="00FD2C0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1163C1"/>
  <w15:chartTrackingRefBased/>
  <w15:docId w15:val="{00E9C597-1C5C-9542-9C5F-FA3C08DC72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82703C"/>
    <w:pPr>
      <w:keepNext/>
      <w:keepLines/>
      <w:numPr>
        <w:numId w:val="7"/>
      </w:numPr>
      <w:spacing w:before="360" w:after="80" w:line="360" w:lineRule="auto"/>
      <w:outlineLvl w:val="0"/>
    </w:pPr>
    <w:rPr>
      <w:rFonts w:ascii="Times New Roman" w:eastAsia="Times New Roman" w:hAnsi="Times New Roman" w:cs="Times New Roman"/>
      <w:b/>
      <w:color w:val="013D8D"/>
      <w:kern w:val="0"/>
      <w14:ligatures w14:val="none"/>
    </w:rPr>
  </w:style>
  <w:style w:type="paragraph" w:styleId="Titolo2">
    <w:name w:val="heading 2"/>
    <w:basedOn w:val="Normale"/>
    <w:next w:val="Normale"/>
    <w:link w:val="Titolo2Carattere"/>
    <w:uiPriority w:val="9"/>
    <w:unhideWhenUsed/>
    <w:qFormat/>
    <w:rsid w:val="009E693E"/>
    <w:pPr>
      <w:keepNext/>
      <w:keepLines/>
      <w:spacing w:before="160" w:after="80"/>
      <w:outlineLvl w:val="1"/>
    </w:pPr>
    <w:rPr>
      <w:rFonts w:ascii="Times New Roman" w:eastAsiaTheme="majorEastAsia" w:hAnsi="Times New Roman" w:cs="Times New Roman"/>
      <w:b/>
      <w:bCs/>
      <w:color w:val="153D63" w:themeColor="text2" w:themeTint="E6"/>
      <w:lang w:val="fr-FR"/>
    </w:rPr>
  </w:style>
  <w:style w:type="paragraph" w:styleId="Titolo3">
    <w:name w:val="heading 3"/>
    <w:basedOn w:val="Normale"/>
    <w:next w:val="Normale"/>
    <w:link w:val="Titolo3Carattere"/>
    <w:uiPriority w:val="9"/>
    <w:semiHidden/>
    <w:unhideWhenUsed/>
    <w:qFormat/>
    <w:rsid w:val="000A1631"/>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0A1631"/>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0A1631"/>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0A1631"/>
    <w:pPr>
      <w:keepNext/>
      <w:keepLines/>
      <w:spacing w:before="4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0A1631"/>
    <w:pPr>
      <w:keepNext/>
      <w:keepLines/>
      <w:spacing w:before="4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0A1631"/>
    <w:pPr>
      <w:keepNext/>
      <w:keepLines/>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0A1631"/>
    <w:pPr>
      <w:keepNext/>
      <w:keepLines/>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82703C"/>
    <w:rPr>
      <w:rFonts w:ascii="Times New Roman" w:eastAsia="Times New Roman" w:hAnsi="Times New Roman" w:cs="Times New Roman"/>
      <w:b/>
      <w:color w:val="013D8D"/>
      <w:kern w:val="0"/>
      <w14:ligatures w14:val="none"/>
    </w:rPr>
  </w:style>
  <w:style w:type="character" w:customStyle="1" w:styleId="Titolo2Carattere">
    <w:name w:val="Titolo 2 Carattere"/>
    <w:basedOn w:val="Carpredefinitoparagrafo"/>
    <w:link w:val="Titolo2"/>
    <w:uiPriority w:val="9"/>
    <w:rsid w:val="009E693E"/>
    <w:rPr>
      <w:rFonts w:ascii="Times New Roman" w:eastAsiaTheme="majorEastAsia" w:hAnsi="Times New Roman" w:cs="Times New Roman"/>
      <w:b/>
      <w:bCs/>
      <w:color w:val="153D63" w:themeColor="text2" w:themeTint="E6"/>
      <w:lang w:val="fr-FR"/>
    </w:rPr>
  </w:style>
  <w:style w:type="character" w:customStyle="1" w:styleId="Titolo3Carattere">
    <w:name w:val="Titolo 3 Carattere"/>
    <w:basedOn w:val="Carpredefinitoparagrafo"/>
    <w:link w:val="Titolo3"/>
    <w:uiPriority w:val="9"/>
    <w:semiHidden/>
    <w:rsid w:val="000A1631"/>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0A1631"/>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0A1631"/>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0A1631"/>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0A1631"/>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0A1631"/>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0A1631"/>
    <w:rPr>
      <w:rFonts w:eastAsiaTheme="majorEastAsia" w:cstheme="majorBidi"/>
      <w:color w:val="272727" w:themeColor="text1" w:themeTint="D8"/>
    </w:rPr>
  </w:style>
  <w:style w:type="paragraph" w:styleId="Titolo">
    <w:name w:val="Title"/>
    <w:basedOn w:val="Normale"/>
    <w:next w:val="Normale"/>
    <w:link w:val="TitoloCarattere"/>
    <w:uiPriority w:val="10"/>
    <w:qFormat/>
    <w:rsid w:val="000A1631"/>
    <w:pPr>
      <w:spacing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0A1631"/>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0A1631"/>
    <w:pPr>
      <w:numPr>
        <w:ilvl w:val="1"/>
      </w:numPr>
      <w:spacing w:after="160"/>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0A1631"/>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0A1631"/>
    <w:pPr>
      <w:spacing w:before="160" w:after="160"/>
      <w:jc w:val="center"/>
    </w:pPr>
    <w:rPr>
      <w:i/>
      <w:iCs/>
      <w:color w:val="404040" w:themeColor="text1" w:themeTint="BF"/>
    </w:rPr>
  </w:style>
  <w:style w:type="character" w:customStyle="1" w:styleId="CitazioneCarattere">
    <w:name w:val="Citazione Carattere"/>
    <w:basedOn w:val="Carpredefinitoparagrafo"/>
    <w:link w:val="Citazione"/>
    <w:uiPriority w:val="29"/>
    <w:rsid w:val="000A1631"/>
    <w:rPr>
      <w:i/>
      <w:iCs/>
      <w:color w:val="404040" w:themeColor="text1" w:themeTint="BF"/>
    </w:rPr>
  </w:style>
  <w:style w:type="paragraph" w:styleId="Paragrafoelenco">
    <w:name w:val="List Paragraph"/>
    <w:basedOn w:val="Normale"/>
    <w:uiPriority w:val="34"/>
    <w:qFormat/>
    <w:rsid w:val="000A1631"/>
    <w:pPr>
      <w:ind w:left="720"/>
      <w:contextualSpacing/>
    </w:pPr>
  </w:style>
  <w:style w:type="character" w:styleId="Enfasiintensa">
    <w:name w:val="Intense Emphasis"/>
    <w:basedOn w:val="Carpredefinitoparagrafo"/>
    <w:uiPriority w:val="21"/>
    <w:qFormat/>
    <w:rsid w:val="000A1631"/>
    <w:rPr>
      <w:i/>
      <w:iCs/>
      <w:color w:val="0F4761" w:themeColor="accent1" w:themeShade="BF"/>
    </w:rPr>
  </w:style>
  <w:style w:type="paragraph" w:styleId="Citazioneintensa">
    <w:name w:val="Intense Quote"/>
    <w:basedOn w:val="Normale"/>
    <w:next w:val="Normale"/>
    <w:link w:val="CitazioneintensaCarattere"/>
    <w:uiPriority w:val="30"/>
    <w:qFormat/>
    <w:rsid w:val="000A163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0A1631"/>
    <w:rPr>
      <w:i/>
      <w:iCs/>
      <w:color w:val="0F4761" w:themeColor="accent1" w:themeShade="BF"/>
    </w:rPr>
  </w:style>
  <w:style w:type="character" w:styleId="Riferimentointenso">
    <w:name w:val="Intense Reference"/>
    <w:basedOn w:val="Carpredefinitoparagrafo"/>
    <w:uiPriority w:val="32"/>
    <w:qFormat/>
    <w:rsid w:val="000A1631"/>
    <w:rPr>
      <w:b/>
      <w:bCs/>
      <w:smallCaps/>
      <w:color w:val="0F4761" w:themeColor="accent1" w:themeShade="BF"/>
      <w:spacing w:val="5"/>
    </w:rPr>
  </w:style>
  <w:style w:type="paragraph" w:styleId="Titolosommario">
    <w:name w:val="TOC Heading"/>
    <w:basedOn w:val="Titolo1"/>
    <w:next w:val="Normale"/>
    <w:uiPriority w:val="39"/>
    <w:unhideWhenUsed/>
    <w:qFormat/>
    <w:rsid w:val="000A1631"/>
    <w:pPr>
      <w:spacing w:before="480" w:after="0" w:line="276" w:lineRule="auto"/>
      <w:outlineLvl w:val="9"/>
    </w:pPr>
    <w:rPr>
      <w:rFonts w:asciiTheme="majorHAnsi" w:hAnsiTheme="majorHAnsi" w:cstheme="majorBidi"/>
      <w:b w:val="0"/>
      <w:bCs/>
      <w:color w:val="0F4761" w:themeColor="accent1" w:themeShade="BF"/>
      <w:sz w:val="28"/>
      <w:szCs w:val="28"/>
      <w:lang w:eastAsia="it-IT"/>
    </w:rPr>
  </w:style>
  <w:style w:type="paragraph" w:styleId="Sommario1">
    <w:name w:val="toc 1"/>
    <w:basedOn w:val="Normale"/>
    <w:next w:val="Normale"/>
    <w:autoRedefine/>
    <w:uiPriority w:val="39"/>
    <w:unhideWhenUsed/>
    <w:rsid w:val="007D10A3"/>
    <w:pPr>
      <w:spacing w:before="120"/>
    </w:pPr>
    <w:rPr>
      <w:rFonts w:ascii="Times New Roman" w:hAnsi="Times New Roman"/>
      <w:b/>
      <w:bCs/>
      <w:iCs/>
      <w:color w:val="013D8D"/>
    </w:rPr>
  </w:style>
  <w:style w:type="character" w:styleId="Collegamentoipertestuale">
    <w:name w:val="Hyperlink"/>
    <w:basedOn w:val="Carpredefinitoparagrafo"/>
    <w:unhideWhenUsed/>
    <w:rsid w:val="000A1631"/>
    <w:rPr>
      <w:color w:val="467886" w:themeColor="hyperlink"/>
      <w:u w:val="single"/>
    </w:rPr>
  </w:style>
  <w:style w:type="paragraph" w:styleId="Sommario2">
    <w:name w:val="toc 2"/>
    <w:basedOn w:val="Normale"/>
    <w:next w:val="Normale"/>
    <w:autoRedefine/>
    <w:uiPriority w:val="39"/>
    <w:unhideWhenUsed/>
    <w:rsid w:val="000A1631"/>
    <w:pPr>
      <w:spacing w:before="120"/>
      <w:ind w:left="240"/>
    </w:pPr>
    <w:rPr>
      <w:b/>
      <w:bCs/>
      <w:sz w:val="22"/>
      <w:szCs w:val="22"/>
    </w:rPr>
  </w:style>
  <w:style w:type="paragraph" w:styleId="Sommario3">
    <w:name w:val="toc 3"/>
    <w:basedOn w:val="Normale"/>
    <w:next w:val="Normale"/>
    <w:autoRedefine/>
    <w:uiPriority w:val="39"/>
    <w:semiHidden/>
    <w:unhideWhenUsed/>
    <w:rsid w:val="000A1631"/>
    <w:pPr>
      <w:ind w:left="480"/>
    </w:pPr>
    <w:rPr>
      <w:sz w:val="20"/>
      <w:szCs w:val="20"/>
    </w:rPr>
  </w:style>
  <w:style w:type="paragraph" w:styleId="Sommario4">
    <w:name w:val="toc 4"/>
    <w:basedOn w:val="Normale"/>
    <w:next w:val="Normale"/>
    <w:autoRedefine/>
    <w:uiPriority w:val="39"/>
    <w:semiHidden/>
    <w:unhideWhenUsed/>
    <w:rsid w:val="000A1631"/>
    <w:pPr>
      <w:ind w:left="720"/>
    </w:pPr>
    <w:rPr>
      <w:sz w:val="20"/>
      <w:szCs w:val="20"/>
    </w:rPr>
  </w:style>
  <w:style w:type="paragraph" w:styleId="Sommario5">
    <w:name w:val="toc 5"/>
    <w:basedOn w:val="Normale"/>
    <w:next w:val="Normale"/>
    <w:autoRedefine/>
    <w:uiPriority w:val="39"/>
    <w:semiHidden/>
    <w:unhideWhenUsed/>
    <w:rsid w:val="000A1631"/>
    <w:pPr>
      <w:ind w:left="960"/>
    </w:pPr>
    <w:rPr>
      <w:sz w:val="20"/>
      <w:szCs w:val="20"/>
    </w:rPr>
  </w:style>
  <w:style w:type="paragraph" w:styleId="Sommario6">
    <w:name w:val="toc 6"/>
    <w:basedOn w:val="Normale"/>
    <w:next w:val="Normale"/>
    <w:autoRedefine/>
    <w:uiPriority w:val="39"/>
    <w:semiHidden/>
    <w:unhideWhenUsed/>
    <w:rsid w:val="000A1631"/>
    <w:pPr>
      <w:ind w:left="1200"/>
    </w:pPr>
    <w:rPr>
      <w:sz w:val="20"/>
      <w:szCs w:val="20"/>
    </w:rPr>
  </w:style>
  <w:style w:type="paragraph" w:styleId="Sommario7">
    <w:name w:val="toc 7"/>
    <w:basedOn w:val="Normale"/>
    <w:next w:val="Normale"/>
    <w:autoRedefine/>
    <w:uiPriority w:val="39"/>
    <w:semiHidden/>
    <w:unhideWhenUsed/>
    <w:rsid w:val="000A1631"/>
    <w:pPr>
      <w:ind w:left="1440"/>
    </w:pPr>
    <w:rPr>
      <w:sz w:val="20"/>
      <w:szCs w:val="20"/>
    </w:rPr>
  </w:style>
  <w:style w:type="paragraph" w:styleId="Sommario8">
    <w:name w:val="toc 8"/>
    <w:basedOn w:val="Normale"/>
    <w:next w:val="Normale"/>
    <w:autoRedefine/>
    <w:uiPriority w:val="39"/>
    <w:semiHidden/>
    <w:unhideWhenUsed/>
    <w:rsid w:val="000A1631"/>
    <w:pPr>
      <w:ind w:left="1680"/>
    </w:pPr>
    <w:rPr>
      <w:sz w:val="20"/>
      <w:szCs w:val="20"/>
    </w:rPr>
  </w:style>
  <w:style w:type="paragraph" w:styleId="Sommario9">
    <w:name w:val="toc 9"/>
    <w:basedOn w:val="Normale"/>
    <w:next w:val="Normale"/>
    <w:autoRedefine/>
    <w:uiPriority w:val="39"/>
    <w:semiHidden/>
    <w:unhideWhenUsed/>
    <w:rsid w:val="000A1631"/>
    <w:pPr>
      <w:ind w:left="1920"/>
    </w:pPr>
    <w:rPr>
      <w:sz w:val="20"/>
      <w:szCs w:val="20"/>
    </w:rPr>
  </w:style>
  <w:style w:type="table" w:styleId="Grigliatabella">
    <w:name w:val="Table Grid"/>
    <w:basedOn w:val="Tabellanormale"/>
    <w:uiPriority w:val="39"/>
    <w:rsid w:val="003534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dipagina">
    <w:name w:val="footer"/>
    <w:basedOn w:val="Normale"/>
    <w:link w:val="PidipaginaCarattere"/>
    <w:uiPriority w:val="99"/>
    <w:unhideWhenUsed/>
    <w:rsid w:val="00D218C3"/>
    <w:pPr>
      <w:tabs>
        <w:tab w:val="center" w:pos="4819"/>
        <w:tab w:val="right" w:pos="9638"/>
      </w:tabs>
    </w:pPr>
  </w:style>
  <w:style w:type="character" w:customStyle="1" w:styleId="PidipaginaCarattere">
    <w:name w:val="Piè di pagina Carattere"/>
    <w:basedOn w:val="Carpredefinitoparagrafo"/>
    <w:link w:val="Pidipagina"/>
    <w:uiPriority w:val="99"/>
    <w:rsid w:val="00D218C3"/>
  </w:style>
  <w:style w:type="character" w:styleId="Numeropagina">
    <w:name w:val="page number"/>
    <w:basedOn w:val="Carpredefinitoparagrafo"/>
    <w:uiPriority w:val="99"/>
    <w:unhideWhenUsed/>
    <w:rsid w:val="00D218C3"/>
  </w:style>
  <w:style w:type="character" w:styleId="Rimandocommento">
    <w:name w:val="annotation reference"/>
    <w:basedOn w:val="Carpredefinitoparagrafo"/>
    <w:uiPriority w:val="99"/>
    <w:semiHidden/>
    <w:unhideWhenUsed/>
    <w:rsid w:val="00F1256C"/>
    <w:rPr>
      <w:sz w:val="16"/>
      <w:szCs w:val="16"/>
    </w:rPr>
  </w:style>
  <w:style w:type="paragraph" w:styleId="Testocommento">
    <w:name w:val="annotation text"/>
    <w:basedOn w:val="Normale"/>
    <w:link w:val="TestocommentoCarattere"/>
    <w:uiPriority w:val="99"/>
    <w:unhideWhenUsed/>
    <w:rsid w:val="00F1256C"/>
    <w:rPr>
      <w:sz w:val="20"/>
      <w:szCs w:val="20"/>
    </w:rPr>
  </w:style>
  <w:style w:type="character" w:customStyle="1" w:styleId="TestocommentoCarattere">
    <w:name w:val="Testo commento Carattere"/>
    <w:basedOn w:val="Carpredefinitoparagrafo"/>
    <w:link w:val="Testocommento"/>
    <w:uiPriority w:val="99"/>
    <w:rsid w:val="00F1256C"/>
    <w:rPr>
      <w:sz w:val="20"/>
      <w:szCs w:val="20"/>
    </w:rPr>
  </w:style>
  <w:style w:type="paragraph" w:styleId="Soggettocommento">
    <w:name w:val="annotation subject"/>
    <w:basedOn w:val="Testocommento"/>
    <w:next w:val="Testocommento"/>
    <w:link w:val="SoggettocommentoCarattere"/>
    <w:uiPriority w:val="99"/>
    <w:semiHidden/>
    <w:unhideWhenUsed/>
    <w:rsid w:val="00F1256C"/>
    <w:rPr>
      <w:b/>
      <w:bCs/>
    </w:rPr>
  </w:style>
  <w:style w:type="character" w:customStyle="1" w:styleId="SoggettocommentoCarattere">
    <w:name w:val="Soggetto commento Carattere"/>
    <w:basedOn w:val="TestocommentoCarattere"/>
    <w:link w:val="Soggettocommento"/>
    <w:uiPriority w:val="99"/>
    <w:semiHidden/>
    <w:rsid w:val="00F1256C"/>
    <w:rPr>
      <w:b/>
      <w:bCs/>
      <w:sz w:val="20"/>
      <w:szCs w:val="20"/>
    </w:rPr>
  </w:style>
  <w:style w:type="paragraph" w:styleId="Intestazione">
    <w:name w:val="header"/>
    <w:basedOn w:val="Normale"/>
    <w:link w:val="IntestazioneCarattere"/>
    <w:uiPriority w:val="99"/>
    <w:unhideWhenUsed/>
    <w:rsid w:val="00BA1EE5"/>
    <w:pPr>
      <w:tabs>
        <w:tab w:val="center" w:pos="4819"/>
        <w:tab w:val="right" w:pos="9638"/>
      </w:tabs>
    </w:pPr>
  </w:style>
  <w:style w:type="character" w:customStyle="1" w:styleId="IntestazioneCarattere">
    <w:name w:val="Intestazione Carattere"/>
    <w:basedOn w:val="Carpredefinitoparagrafo"/>
    <w:link w:val="Intestazione"/>
    <w:uiPriority w:val="99"/>
    <w:rsid w:val="00BA1EE5"/>
  </w:style>
  <w:style w:type="paragraph" w:styleId="Nessunaspaziatura">
    <w:name w:val="No Spacing"/>
    <w:uiPriority w:val="1"/>
    <w:qFormat/>
    <w:rsid w:val="007D10A3"/>
  </w:style>
  <w:style w:type="character" w:styleId="Menzionenonrisolta">
    <w:name w:val="Unresolved Mention"/>
    <w:basedOn w:val="Carpredefinitoparagrafo"/>
    <w:uiPriority w:val="99"/>
    <w:semiHidden/>
    <w:unhideWhenUsed/>
    <w:rsid w:val="00922815"/>
    <w:rPr>
      <w:color w:val="605E5C"/>
      <w:shd w:val="clear" w:color="auto" w:fill="E1DFDD"/>
    </w:rPr>
  </w:style>
  <w:style w:type="paragraph" w:styleId="Testonotaapidipagina">
    <w:name w:val="footnote text"/>
    <w:basedOn w:val="Normale"/>
    <w:link w:val="TestonotaapidipaginaCarattere"/>
    <w:unhideWhenUsed/>
    <w:rsid w:val="007A30F8"/>
    <w:rPr>
      <w:sz w:val="20"/>
      <w:szCs w:val="20"/>
    </w:rPr>
  </w:style>
  <w:style w:type="character" w:customStyle="1" w:styleId="TestonotaapidipaginaCarattere">
    <w:name w:val="Testo nota a piè di pagina Carattere"/>
    <w:basedOn w:val="Carpredefinitoparagrafo"/>
    <w:link w:val="Testonotaapidipagina"/>
    <w:rsid w:val="007A30F8"/>
    <w:rPr>
      <w:sz w:val="20"/>
      <w:szCs w:val="20"/>
    </w:rPr>
  </w:style>
  <w:style w:type="character" w:styleId="Rimandonotaapidipagina">
    <w:name w:val="footnote reference"/>
    <w:basedOn w:val="Carpredefinitoparagrafo"/>
    <w:unhideWhenUsed/>
    <w:rsid w:val="007A30F8"/>
    <w:rPr>
      <w:vertAlign w:val="superscript"/>
    </w:rPr>
  </w:style>
  <w:style w:type="character" w:styleId="Collegamentovisitato">
    <w:name w:val="FollowedHyperlink"/>
    <w:basedOn w:val="Carpredefinitoparagrafo"/>
    <w:uiPriority w:val="99"/>
    <w:semiHidden/>
    <w:unhideWhenUsed/>
    <w:rsid w:val="009856B0"/>
    <w:rPr>
      <w:color w:val="96607D" w:themeColor="followedHyperlink"/>
      <w:u w:val="single"/>
    </w:rPr>
  </w:style>
  <w:style w:type="paragraph" w:styleId="NormaleWeb">
    <w:name w:val="Normal (Web)"/>
    <w:basedOn w:val="Normale"/>
    <w:uiPriority w:val="99"/>
    <w:semiHidden/>
    <w:unhideWhenUsed/>
    <w:rsid w:val="00FA3166"/>
    <w:pPr>
      <w:spacing w:before="100" w:beforeAutospacing="1" w:after="100" w:afterAutospacing="1"/>
    </w:pPr>
    <w:rPr>
      <w:rFonts w:ascii="Times New Roman" w:eastAsia="Times New Roman" w:hAnsi="Times New Roman" w:cs="Times New Roman"/>
      <w:kern w:val="0"/>
      <w:lang w:eastAsia="it-IT"/>
      <w14:ligatures w14:val="none"/>
    </w:rPr>
  </w:style>
  <w:style w:type="paragraph" w:customStyle="1" w:styleId="Standard">
    <w:name w:val="Standard"/>
    <w:qFormat/>
    <w:rsid w:val="00745563"/>
    <w:pPr>
      <w:suppressAutoHyphens/>
      <w:autoSpaceDN w:val="0"/>
      <w:textAlignment w:val="baseline"/>
    </w:pPr>
    <w:rPr>
      <w:rFonts w:ascii="Liberation Serif" w:eastAsia="SimSun" w:hAnsi="Liberation Serif" w:cs="Mangal"/>
      <w:kern w:val="3"/>
      <w:lang w:eastAsia="zh-CN" w:bidi="hi-IN"/>
      <w14:ligatures w14:val="none"/>
    </w:rPr>
  </w:style>
  <w:style w:type="paragraph" w:customStyle="1" w:styleId="Textbody">
    <w:name w:val="Text body"/>
    <w:basedOn w:val="Standard"/>
    <w:qFormat/>
    <w:rsid w:val="00745563"/>
    <w:pPr>
      <w:spacing w:after="140" w:line="276" w:lineRule="auto"/>
    </w:pPr>
  </w:style>
  <w:style w:type="paragraph" w:customStyle="1" w:styleId="Standarduser">
    <w:name w:val="Standard (user)"/>
    <w:rsid w:val="00745563"/>
    <w:pPr>
      <w:suppressAutoHyphens/>
      <w:autoSpaceDN w:val="0"/>
      <w:textAlignment w:val="baseline"/>
    </w:pPr>
    <w:rPr>
      <w:rFonts w:ascii="Times New Roman" w:eastAsia="Times New Roman" w:hAnsi="Times New Roman" w:cs="Times New Roman"/>
      <w:kern w:val="3"/>
      <w:szCs w:val="20"/>
      <w:lang w:val="en-US" w:eastAsia="zh-CN"/>
      <w14:ligatures w14:val="none"/>
    </w:rPr>
  </w:style>
  <w:style w:type="paragraph" w:styleId="Corpotesto">
    <w:name w:val="Body Text"/>
    <w:basedOn w:val="Normale"/>
    <w:link w:val="CorpotestoCarattere"/>
    <w:rsid w:val="00745563"/>
    <w:pPr>
      <w:widowControl w:val="0"/>
      <w:suppressAutoHyphens/>
      <w:spacing w:after="140" w:line="276" w:lineRule="auto"/>
      <w:textAlignment w:val="baseline"/>
    </w:pPr>
    <w:rPr>
      <w:rFonts w:ascii="Liberation Serif" w:eastAsia="SimSun" w:hAnsi="Liberation Serif" w:cs="Mangal"/>
      <w:lang w:eastAsia="zh-CN" w:bidi="hi-IN"/>
      <w14:ligatures w14:val="none"/>
    </w:rPr>
  </w:style>
  <w:style w:type="character" w:customStyle="1" w:styleId="CorpotestoCarattere">
    <w:name w:val="Corpo testo Carattere"/>
    <w:basedOn w:val="Carpredefinitoparagrafo"/>
    <w:link w:val="Corpotesto"/>
    <w:rsid w:val="00745563"/>
    <w:rPr>
      <w:rFonts w:ascii="Liberation Serif" w:eastAsia="SimSun" w:hAnsi="Liberation Serif" w:cs="Mangal"/>
      <w:lang w:eastAsia="zh-CN" w:bidi="hi-IN"/>
      <w14:ligatures w14:val="none"/>
    </w:rPr>
  </w:style>
  <w:style w:type="character" w:customStyle="1" w:styleId="Style">
    <w:name w:val="Style"/>
    <w:rsid w:val="00745563"/>
    <w:rPr>
      <w:rFonts w:ascii="Times New Roman" w:hAnsi="Times New Roman"/>
      <w:sz w:val="22"/>
      <w:vertAlign w:val="superscript"/>
    </w:rPr>
  </w:style>
  <w:style w:type="paragraph" w:styleId="Corpodeltesto3">
    <w:name w:val="Body Text 3"/>
    <w:basedOn w:val="Normale"/>
    <w:link w:val="Corpodeltesto3Carattere"/>
    <w:uiPriority w:val="99"/>
    <w:semiHidden/>
    <w:unhideWhenUsed/>
    <w:rsid w:val="002F31D1"/>
    <w:pPr>
      <w:spacing w:after="120" w:line="256" w:lineRule="auto"/>
    </w:pPr>
    <w:rPr>
      <w:rFonts w:ascii="Calibri" w:eastAsia="Calibri" w:hAnsi="Calibri" w:cs="Calibri"/>
      <w:kern w:val="0"/>
      <w:sz w:val="16"/>
      <w:szCs w:val="16"/>
      <w:lang w:eastAsia="it-IT"/>
      <w14:ligatures w14:val="none"/>
    </w:rPr>
  </w:style>
  <w:style w:type="character" w:customStyle="1" w:styleId="Corpodeltesto3Carattere">
    <w:name w:val="Corpo del testo 3 Carattere"/>
    <w:basedOn w:val="Carpredefinitoparagrafo"/>
    <w:link w:val="Corpodeltesto3"/>
    <w:uiPriority w:val="99"/>
    <w:semiHidden/>
    <w:rsid w:val="002F31D1"/>
    <w:rPr>
      <w:rFonts w:ascii="Calibri" w:eastAsia="Calibri" w:hAnsi="Calibri" w:cs="Calibri"/>
      <w:kern w:val="0"/>
      <w:sz w:val="16"/>
      <w:szCs w:val="16"/>
      <w:lang w:eastAsia="it-I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291651">
      <w:bodyDiv w:val="1"/>
      <w:marLeft w:val="0"/>
      <w:marRight w:val="0"/>
      <w:marTop w:val="0"/>
      <w:marBottom w:val="0"/>
      <w:divBdr>
        <w:top w:val="none" w:sz="0" w:space="0" w:color="auto"/>
        <w:left w:val="none" w:sz="0" w:space="0" w:color="auto"/>
        <w:bottom w:val="none" w:sz="0" w:space="0" w:color="auto"/>
        <w:right w:val="none" w:sz="0" w:space="0" w:color="auto"/>
      </w:divBdr>
    </w:div>
    <w:div w:id="170028659">
      <w:bodyDiv w:val="1"/>
      <w:marLeft w:val="0"/>
      <w:marRight w:val="0"/>
      <w:marTop w:val="0"/>
      <w:marBottom w:val="0"/>
      <w:divBdr>
        <w:top w:val="none" w:sz="0" w:space="0" w:color="auto"/>
        <w:left w:val="none" w:sz="0" w:space="0" w:color="auto"/>
        <w:bottom w:val="none" w:sz="0" w:space="0" w:color="auto"/>
        <w:right w:val="none" w:sz="0" w:space="0" w:color="auto"/>
      </w:divBdr>
    </w:div>
    <w:div w:id="254676631">
      <w:bodyDiv w:val="1"/>
      <w:marLeft w:val="0"/>
      <w:marRight w:val="0"/>
      <w:marTop w:val="0"/>
      <w:marBottom w:val="0"/>
      <w:divBdr>
        <w:top w:val="none" w:sz="0" w:space="0" w:color="auto"/>
        <w:left w:val="none" w:sz="0" w:space="0" w:color="auto"/>
        <w:bottom w:val="none" w:sz="0" w:space="0" w:color="auto"/>
        <w:right w:val="none" w:sz="0" w:space="0" w:color="auto"/>
      </w:divBdr>
    </w:div>
    <w:div w:id="335037144">
      <w:bodyDiv w:val="1"/>
      <w:marLeft w:val="0"/>
      <w:marRight w:val="0"/>
      <w:marTop w:val="0"/>
      <w:marBottom w:val="0"/>
      <w:divBdr>
        <w:top w:val="none" w:sz="0" w:space="0" w:color="auto"/>
        <w:left w:val="none" w:sz="0" w:space="0" w:color="auto"/>
        <w:bottom w:val="none" w:sz="0" w:space="0" w:color="auto"/>
        <w:right w:val="none" w:sz="0" w:space="0" w:color="auto"/>
      </w:divBdr>
    </w:div>
    <w:div w:id="357977058">
      <w:bodyDiv w:val="1"/>
      <w:marLeft w:val="0"/>
      <w:marRight w:val="0"/>
      <w:marTop w:val="0"/>
      <w:marBottom w:val="0"/>
      <w:divBdr>
        <w:top w:val="none" w:sz="0" w:space="0" w:color="auto"/>
        <w:left w:val="none" w:sz="0" w:space="0" w:color="auto"/>
        <w:bottom w:val="none" w:sz="0" w:space="0" w:color="auto"/>
        <w:right w:val="none" w:sz="0" w:space="0" w:color="auto"/>
      </w:divBdr>
    </w:div>
    <w:div w:id="388770283">
      <w:bodyDiv w:val="1"/>
      <w:marLeft w:val="0"/>
      <w:marRight w:val="0"/>
      <w:marTop w:val="0"/>
      <w:marBottom w:val="0"/>
      <w:divBdr>
        <w:top w:val="none" w:sz="0" w:space="0" w:color="auto"/>
        <w:left w:val="none" w:sz="0" w:space="0" w:color="auto"/>
        <w:bottom w:val="none" w:sz="0" w:space="0" w:color="auto"/>
        <w:right w:val="none" w:sz="0" w:space="0" w:color="auto"/>
      </w:divBdr>
    </w:div>
    <w:div w:id="528834331">
      <w:bodyDiv w:val="1"/>
      <w:marLeft w:val="0"/>
      <w:marRight w:val="0"/>
      <w:marTop w:val="0"/>
      <w:marBottom w:val="0"/>
      <w:divBdr>
        <w:top w:val="none" w:sz="0" w:space="0" w:color="auto"/>
        <w:left w:val="none" w:sz="0" w:space="0" w:color="auto"/>
        <w:bottom w:val="none" w:sz="0" w:space="0" w:color="auto"/>
        <w:right w:val="none" w:sz="0" w:space="0" w:color="auto"/>
      </w:divBdr>
    </w:div>
    <w:div w:id="885720416">
      <w:bodyDiv w:val="1"/>
      <w:marLeft w:val="0"/>
      <w:marRight w:val="0"/>
      <w:marTop w:val="0"/>
      <w:marBottom w:val="0"/>
      <w:divBdr>
        <w:top w:val="none" w:sz="0" w:space="0" w:color="auto"/>
        <w:left w:val="none" w:sz="0" w:space="0" w:color="auto"/>
        <w:bottom w:val="none" w:sz="0" w:space="0" w:color="auto"/>
        <w:right w:val="none" w:sz="0" w:space="0" w:color="auto"/>
      </w:divBdr>
    </w:div>
    <w:div w:id="927808210">
      <w:bodyDiv w:val="1"/>
      <w:marLeft w:val="0"/>
      <w:marRight w:val="0"/>
      <w:marTop w:val="0"/>
      <w:marBottom w:val="0"/>
      <w:divBdr>
        <w:top w:val="none" w:sz="0" w:space="0" w:color="auto"/>
        <w:left w:val="none" w:sz="0" w:space="0" w:color="auto"/>
        <w:bottom w:val="none" w:sz="0" w:space="0" w:color="auto"/>
        <w:right w:val="none" w:sz="0" w:space="0" w:color="auto"/>
      </w:divBdr>
    </w:div>
    <w:div w:id="1271668978">
      <w:bodyDiv w:val="1"/>
      <w:marLeft w:val="0"/>
      <w:marRight w:val="0"/>
      <w:marTop w:val="0"/>
      <w:marBottom w:val="0"/>
      <w:divBdr>
        <w:top w:val="none" w:sz="0" w:space="0" w:color="auto"/>
        <w:left w:val="none" w:sz="0" w:space="0" w:color="auto"/>
        <w:bottom w:val="none" w:sz="0" w:space="0" w:color="auto"/>
        <w:right w:val="none" w:sz="0" w:space="0" w:color="auto"/>
      </w:divBdr>
    </w:div>
    <w:div w:id="1491601339">
      <w:bodyDiv w:val="1"/>
      <w:marLeft w:val="0"/>
      <w:marRight w:val="0"/>
      <w:marTop w:val="0"/>
      <w:marBottom w:val="0"/>
      <w:divBdr>
        <w:top w:val="none" w:sz="0" w:space="0" w:color="auto"/>
        <w:left w:val="none" w:sz="0" w:space="0" w:color="auto"/>
        <w:bottom w:val="none" w:sz="0" w:space="0" w:color="auto"/>
        <w:right w:val="none" w:sz="0" w:space="0" w:color="auto"/>
      </w:divBdr>
    </w:div>
    <w:div w:id="1551499674">
      <w:bodyDiv w:val="1"/>
      <w:marLeft w:val="0"/>
      <w:marRight w:val="0"/>
      <w:marTop w:val="0"/>
      <w:marBottom w:val="0"/>
      <w:divBdr>
        <w:top w:val="none" w:sz="0" w:space="0" w:color="auto"/>
        <w:left w:val="none" w:sz="0" w:space="0" w:color="auto"/>
        <w:bottom w:val="none" w:sz="0" w:space="0" w:color="auto"/>
        <w:right w:val="none" w:sz="0" w:space="0" w:color="auto"/>
      </w:divBdr>
    </w:div>
    <w:div w:id="1576627212">
      <w:bodyDiv w:val="1"/>
      <w:marLeft w:val="0"/>
      <w:marRight w:val="0"/>
      <w:marTop w:val="0"/>
      <w:marBottom w:val="0"/>
      <w:divBdr>
        <w:top w:val="none" w:sz="0" w:space="0" w:color="auto"/>
        <w:left w:val="none" w:sz="0" w:space="0" w:color="auto"/>
        <w:bottom w:val="none" w:sz="0" w:space="0" w:color="auto"/>
        <w:right w:val="none" w:sz="0" w:space="0" w:color="auto"/>
      </w:divBdr>
    </w:div>
    <w:div w:id="1598714680">
      <w:bodyDiv w:val="1"/>
      <w:marLeft w:val="0"/>
      <w:marRight w:val="0"/>
      <w:marTop w:val="0"/>
      <w:marBottom w:val="0"/>
      <w:divBdr>
        <w:top w:val="none" w:sz="0" w:space="0" w:color="auto"/>
        <w:left w:val="none" w:sz="0" w:space="0" w:color="auto"/>
        <w:bottom w:val="none" w:sz="0" w:space="0" w:color="auto"/>
        <w:right w:val="none" w:sz="0" w:space="0" w:color="auto"/>
      </w:divBdr>
    </w:div>
    <w:div w:id="2075273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48FBE8-3F97-4084-8365-8660E3DE53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121</TotalTime>
  <Pages>4</Pages>
  <Words>1264</Words>
  <Characters>7208</Characters>
  <Application>Microsoft Office Word</Application>
  <DocSecurity>0</DocSecurity>
  <Lines>60</Lines>
  <Paragraphs>16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giulia alessandri</dc:creator>
  <cp:keywords/>
  <dc:description/>
  <cp:lastModifiedBy>Coltella Simone</cp:lastModifiedBy>
  <cp:revision>30</cp:revision>
  <cp:lastPrinted>2025-07-18T10:04:00Z</cp:lastPrinted>
  <dcterms:created xsi:type="dcterms:W3CDTF">2025-12-23T14:56:00Z</dcterms:created>
  <dcterms:modified xsi:type="dcterms:W3CDTF">2026-03-04T09:05:00Z</dcterms:modified>
</cp:coreProperties>
</file>