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C8ED" w14:textId="77777777" w:rsidR="003D7EF9" w:rsidRPr="00D86669" w:rsidRDefault="003D7EF9" w:rsidP="0031688D">
      <w:pPr>
        <w:ind w:left="4248" w:firstLine="5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 xml:space="preserve">Spett.le </w:t>
      </w:r>
    </w:p>
    <w:p w14:paraId="10E4269C" w14:textId="77777777" w:rsidR="003D7EF9" w:rsidRPr="00D86669" w:rsidRDefault="003D7EF9" w:rsidP="0031688D">
      <w:pPr>
        <w:ind w:left="4253" w:firstLine="5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Fondazione di Partecipazione ISI</w:t>
      </w:r>
    </w:p>
    <w:p w14:paraId="1BA9E17A" w14:textId="77777777" w:rsidR="003D7EF9" w:rsidRPr="00D86669" w:rsidRDefault="003D7EF9" w:rsidP="003D7EF9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PEC: fondazione.innovazionesviluppo@legalmail.it</w:t>
      </w:r>
    </w:p>
    <w:p w14:paraId="5F3BBEA4" w14:textId="77777777" w:rsidR="003D7EF9" w:rsidRPr="00D86669" w:rsidRDefault="003D7EF9" w:rsidP="003D7EF9">
      <w:pPr>
        <w:jc w:val="both"/>
        <w:rPr>
          <w:rFonts w:asciiTheme="minorHAnsi" w:hAnsiTheme="minorHAnsi" w:cstheme="minorHAnsi"/>
        </w:rPr>
      </w:pPr>
    </w:p>
    <w:p w14:paraId="75F19395" w14:textId="593CA495" w:rsidR="00D86669" w:rsidRPr="00D86669" w:rsidRDefault="0077004A" w:rsidP="003D7EF9">
      <w:pPr>
        <w:jc w:val="both"/>
        <w:rPr>
          <w:rFonts w:asciiTheme="minorHAnsi" w:hAnsiTheme="minorHAnsi" w:cstheme="minorHAnsi"/>
          <w:b/>
        </w:rPr>
      </w:pPr>
      <w:r w:rsidRPr="00D86669">
        <w:rPr>
          <w:rFonts w:asciiTheme="minorHAnsi" w:hAnsiTheme="minorHAnsi" w:cstheme="minorHAnsi"/>
        </w:rPr>
        <w:t xml:space="preserve">Oggetto: </w:t>
      </w:r>
      <w:r w:rsidR="00D86669" w:rsidRPr="00D86669">
        <w:rPr>
          <w:rFonts w:asciiTheme="minorHAnsi" w:hAnsiTheme="minorHAnsi" w:cstheme="minorHAnsi"/>
          <w:b/>
          <w:i/>
        </w:rPr>
        <w:t>Offerta</w:t>
      </w:r>
      <w:r w:rsidRPr="00D86669">
        <w:rPr>
          <w:rFonts w:asciiTheme="minorHAnsi" w:hAnsiTheme="minorHAnsi" w:cstheme="minorHAnsi"/>
          <w:b/>
          <w:i/>
        </w:rPr>
        <w:t xml:space="preserve"> per </w:t>
      </w:r>
      <w:r w:rsidR="00C21535" w:rsidRPr="00C21535">
        <w:rPr>
          <w:rFonts w:asciiTheme="minorHAnsi" w:hAnsiTheme="minorHAnsi" w:cstheme="minorHAnsi"/>
          <w:b/>
          <w:iCs/>
        </w:rPr>
        <w:t>LA REALIZZAZIONE</w:t>
      </w:r>
      <w:r w:rsidR="00C21535" w:rsidRPr="00C21535">
        <w:rPr>
          <w:rFonts w:asciiTheme="minorHAnsi" w:hAnsiTheme="minorHAnsi" w:cstheme="minorHAnsi"/>
          <w:b/>
        </w:rPr>
        <w:t xml:space="preserve"> DI UN DIMOSTRATORE SUL TURISMO 5.0 – PROGETTO SMART TWIN TRANSITION - PROGRAMMA INTERREG ITALIA-FRANCIA MARITTIMO 2021-2027 – CUP C57F23000090007</w:t>
      </w:r>
    </w:p>
    <w:p w14:paraId="5641618F" w14:textId="77777777" w:rsidR="00D86669" w:rsidRPr="00D86669" w:rsidRDefault="00D86669" w:rsidP="003D7EF9">
      <w:pPr>
        <w:jc w:val="both"/>
        <w:rPr>
          <w:rFonts w:asciiTheme="minorHAnsi" w:hAnsiTheme="minorHAnsi" w:cstheme="minorHAnsi"/>
          <w:b/>
        </w:rPr>
      </w:pPr>
    </w:p>
    <w:p w14:paraId="0BF1E008" w14:textId="77777777" w:rsidR="003D7EF9" w:rsidRPr="00D86669" w:rsidRDefault="003D7EF9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592C3C91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Il/La sottoscritto __________________, nato a _____________________ il ______________,</w:t>
      </w:r>
    </w:p>
    <w:p w14:paraId="111C6038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residente in via___________________________, a _______ Provincia: __________________</w:t>
      </w:r>
    </w:p>
    <w:p w14:paraId="08A3FA25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 xml:space="preserve">in qualità di ________________ dell’impresa _______________________ con sede legale in  </w:t>
      </w:r>
    </w:p>
    <w:p w14:paraId="15C020F4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______________________________ C.F./P.IVA ____________________________________,</w:t>
      </w:r>
    </w:p>
    <w:p w14:paraId="06BCFD5F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CCE208B" w14:textId="090EFE12" w:rsidR="00D041D7" w:rsidRPr="005E3B12" w:rsidRDefault="00D041D7" w:rsidP="00D041D7">
      <w:pPr>
        <w:pStyle w:val="Titolo1"/>
        <w:spacing w:before="120" w:after="120"/>
        <w:rPr>
          <w:rFonts w:asciiTheme="minorHAnsi" w:hAnsiTheme="minorHAnsi" w:cstheme="minorHAnsi"/>
          <w:szCs w:val="24"/>
          <w:u w:val="single"/>
        </w:rPr>
      </w:pPr>
      <w:r w:rsidRPr="005E3B12">
        <w:rPr>
          <w:rFonts w:asciiTheme="minorHAnsi" w:hAnsiTheme="minorHAnsi" w:cstheme="minorHAnsi"/>
          <w:szCs w:val="24"/>
          <w:u w:val="single"/>
        </w:rPr>
        <w:t>DICHIARA</w:t>
      </w:r>
    </w:p>
    <w:p w14:paraId="53D88271" w14:textId="77777777" w:rsidR="00D86669" w:rsidRPr="005E3B12" w:rsidRDefault="00D86669" w:rsidP="00D86669">
      <w:pPr>
        <w:rPr>
          <w:sz w:val="8"/>
          <w:szCs w:val="4"/>
        </w:rPr>
      </w:pPr>
    </w:p>
    <w:p w14:paraId="3F20CF57" w14:textId="578C1F32" w:rsidR="00D86669" w:rsidRPr="00364E77" w:rsidRDefault="00364E77" w:rsidP="002466A9">
      <w:pPr>
        <w:pStyle w:val="Paragrafoelenco"/>
        <w:spacing w:line="360" w:lineRule="auto"/>
        <w:ind w:left="0"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64E77">
        <w:rPr>
          <w:rFonts w:asciiTheme="minorHAnsi" w:hAnsiTheme="minorHAnsi" w:cstheme="minorHAnsi"/>
          <w:sz w:val="24"/>
          <w:szCs w:val="24"/>
          <w:lang w:val="it-IT"/>
        </w:rPr>
        <w:t xml:space="preserve">Che l’impresa è </w:t>
      </w:r>
      <w:r w:rsidR="00D86669" w:rsidRPr="00364E77">
        <w:rPr>
          <w:rFonts w:asciiTheme="minorHAnsi" w:hAnsiTheme="minorHAnsi" w:cstheme="minorHAnsi"/>
          <w:sz w:val="24"/>
          <w:szCs w:val="24"/>
          <w:lang w:val="it-IT"/>
        </w:rPr>
        <w:t xml:space="preserve">regolarmente iscritta al Registro Imprese della Camera di Commercio </w:t>
      </w:r>
      <w:proofErr w:type="gramStart"/>
      <w:r w:rsidR="00D86669" w:rsidRPr="00364E77">
        <w:rPr>
          <w:rFonts w:asciiTheme="minorHAnsi" w:hAnsiTheme="minorHAnsi" w:cstheme="minorHAnsi"/>
          <w:sz w:val="24"/>
          <w:szCs w:val="24"/>
          <w:lang w:val="it-IT"/>
        </w:rPr>
        <w:t>di  _</w:t>
      </w:r>
      <w:proofErr w:type="gramEnd"/>
      <w:r w:rsidR="00D86669" w:rsidRPr="00364E77">
        <w:rPr>
          <w:rFonts w:asciiTheme="minorHAnsi" w:hAnsiTheme="minorHAnsi" w:cstheme="minorHAnsi"/>
          <w:sz w:val="24"/>
          <w:szCs w:val="24"/>
          <w:lang w:val="it-IT"/>
        </w:rPr>
        <w:t>_________________</w:t>
      </w:r>
    </w:p>
    <w:p w14:paraId="7980EF6B" w14:textId="01262409" w:rsidR="00D86669" w:rsidRPr="00364E77" w:rsidRDefault="00D86669" w:rsidP="00364E77">
      <w:pPr>
        <w:pStyle w:val="Paragrafoelenco"/>
        <w:spacing w:line="360" w:lineRule="auto"/>
        <w:ind w:left="0" w:right="-2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64E77">
        <w:rPr>
          <w:rFonts w:asciiTheme="minorHAnsi" w:hAnsiTheme="minorHAnsi" w:cstheme="minorHAnsi"/>
          <w:sz w:val="24"/>
          <w:szCs w:val="24"/>
          <w:lang w:val="it-IT"/>
        </w:rPr>
        <w:t xml:space="preserve">Numero di </w:t>
      </w:r>
      <w:proofErr w:type="gramStart"/>
      <w:r w:rsidRPr="00364E77">
        <w:rPr>
          <w:rFonts w:asciiTheme="minorHAnsi" w:hAnsiTheme="minorHAnsi" w:cstheme="minorHAnsi"/>
          <w:sz w:val="24"/>
          <w:szCs w:val="24"/>
          <w:lang w:val="it-IT"/>
        </w:rPr>
        <w:t>iscrizione:_</w:t>
      </w:r>
      <w:proofErr w:type="gramEnd"/>
      <w:r w:rsidRPr="00364E77">
        <w:rPr>
          <w:rFonts w:asciiTheme="minorHAnsi" w:hAnsiTheme="minorHAnsi" w:cstheme="minorHAnsi"/>
          <w:sz w:val="24"/>
          <w:szCs w:val="24"/>
          <w:lang w:val="it-IT"/>
        </w:rPr>
        <w:t>____________________________________</w:t>
      </w:r>
    </w:p>
    <w:p w14:paraId="6F27E15A" w14:textId="7321F160" w:rsidR="00D86669" w:rsidRPr="00364E77" w:rsidRDefault="00D86669" w:rsidP="00364E77">
      <w:pPr>
        <w:pStyle w:val="Paragrafoelenco"/>
        <w:spacing w:line="360" w:lineRule="auto"/>
        <w:ind w:left="0" w:right="-2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64E77">
        <w:rPr>
          <w:rFonts w:asciiTheme="minorHAnsi" w:hAnsiTheme="minorHAnsi" w:cstheme="minorHAnsi"/>
          <w:sz w:val="24"/>
          <w:szCs w:val="24"/>
          <w:lang w:val="it-IT"/>
        </w:rPr>
        <w:t xml:space="preserve">Codice </w:t>
      </w:r>
      <w:proofErr w:type="gramStart"/>
      <w:r w:rsidRPr="00364E77">
        <w:rPr>
          <w:rFonts w:asciiTheme="minorHAnsi" w:hAnsiTheme="minorHAnsi" w:cstheme="minorHAnsi"/>
          <w:sz w:val="24"/>
          <w:szCs w:val="24"/>
          <w:lang w:val="it-IT"/>
        </w:rPr>
        <w:t>ATECO:_</w:t>
      </w:r>
      <w:proofErr w:type="gramEnd"/>
      <w:r w:rsidRPr="00364E7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</w:t>
      </w:r>
    </w:p>
    <w:p w14:paraId="45B89E80" w14:textId="4661C4AD" w:rsidR="00D86669" w:rsidRPr="00364E77" w:rsidRDefault="00D86669" w:rsidP="00364E77">
      <w:pPr>
        <w:pStyle w:val="Paragrafoelenco"/>
        <w:spacing w:line="360" w:lineRule="auto"/>
        <w:ind w:left="0" w:right="-2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364E77">
        <w:rPr>
          <w:rFonts w:asciiTheme="minorHAnsi" w:hAnsiTheme="minorHAnsi" w:cstheme="minorHAnsi"/>
          <w:sz w:val="24"/>
          <w:szCs w:val="24"/>
          <w:lang w:val="it-IT"/>
        </w:rPr>
        <w:t>Attività:_</w:t>
      </w:r>
      <w:proofErr w:type="gramEnd"/>
      <w:r w:rsidRPr="00364E77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</w:t>
      </w:r>
    </w:p>
    <w:p w14:paraId="2AEDA2A8" w14:textId="688D8749" w:rsidR="00D86669" w:rsidRPr="00D86669" w:rsidRDefault="00D86669" w:rsidP="00D86669">
      <w:pPr>
        <w:pStyle w:val="Paragrafoelenco"/>
        <w:ind w:left="0"/>
        <w:jc w:val="both"/>
        <w:rPr>
          <w:rFonts w:asciiTheme="minorHAnsi" w:hAnsiTheme="minorHAnsi" w:cstheme="minorHAnsi"/>
          <w:color w:val="000000"/>
          <w:spacing w:val="4"/>
          <w:lang w:val="it-IT"/>
        </w:rPr>
      </w:pPr>
      <w:r w:rsidRPr="00D86669">
        <w:rPr>
          <w:rFonts w:asciiTheme="minorHAnsi" w:hAnsiTheme="minorHAnsi" w:cstheme="minorHAnsi"/>
          <w:color w:val="000000"/>
          <w:spacing w:val="4"/>
          <w:lang w:val="it-IT"/>
        </w:rPr>
        <w:t xml:space="preserve"> </w:t>
      </w:r>
    </w:p>
    <w:p w14:paraId="6FFDFE60" w14:textId="77777777" w:rsidR="00364E77" w:rsidRDefault="00364E77" w:rsidP="00364E77">
      <w:pPr>
        <w:jc w:val="both"/>
        <w:rPr>
          <w:rFonts w:asciiTheme="minorHAnsi" w:hAnsiTheme="minorHAnsi" w:cstheme="minorHAnsi"/>
        </w:rPr>
      </w:pPr>
      <w:r w:rsidRPr="00364E77">
        <w:rPr>
          <w:rFonts w:asciiTheme="minorHAnsi" w:hAnsiTheme="minorHAnsi" w:cstheme="minorHAnsi"/>
        </w:rPr>
        <w:t>In ordine ai requisiti di cui all'art. 94 del d.lgs. 36/2023, </w:t>
      </w:r>
    </w:p>
    <w:p w14:paraId="01E139F7" w14:textId="77777777" w:rsidR="00364E77" w:rsidRPr="00364E77" w:rsidRDefault="00364E77" w:rsidP="00364E77">
      <w:pPr>
        <w:jc w:val="both"/>
        <w:rPr>
          <w:rFonts w:asciiTheme="minorHAnsi" w:hAnsiTheme="minorHAnsi" w:cstheme="minorHAnsi"/>
          <w:sz w:val="22"/>
        </w:rPr>
      </w:pPr>
    </w:p>
    <w:p w14:paraId="7E148EC6" w14:textId="77777777" w:rsidR="00364E77" w:rsidRPr="00364E77" w:rsidRDefault="00364E77" w:rsidP="00364E77">
      <w:pPr>
        <w:jc w:val="center"/>
        <w:rPr>
          <w:rFonts w:asciiTheme="minorHAnsi" w:hAnsiTheme="minorHAnsi" w:cstheme="minorHAnsi"/>
          <w:u w:val="single"/>
        </w:rPr>
      </w:pPr>
      <w:r w:rsidRPr="00364E77">
        <w:rPr>
          <w:rFonts w:asciiTheme="minorHAnsi" w:hAnsiTheme="minorHAnsi" w:cstheme="minorHAnsi"/>
          <w:b/>
          <w:bCs/>
          <w:u w:val="single"/>
        </w:rPr>
        <w:t>DICHIARA</w:t>
      </w:r>
    </w:p>
    <w:p w14:paraId="75B64354" w14:textId="77777777" w:rsidR="00364E77" w:rsidRPr="00364E77" w:rsidRDefault="00364E77" w:rsidP="00364E77">
      <w:pPr>
        <w:jc w:val="both"/>
        <w:rPr>
          <w:rFonts w:asciiTheme="minorHAnsi" w:hAnsiTheme="minorHAnsi" w:cstheme="minorHAnsi"/>
        </w:rPr>
      </w:pPr>
    </w:p>
    <w:p w14:paraId="4013E45C" w14:textId="77777777" w:rsidR="00C66902" w:rsidRDefault="00364E77" w:rsidP="00C66902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</w:t>
      </w:r>
      <w:r w:rsidR="00E24F86">
        <w:rPr>
          <w:b w:val="0"/>
          <w:bCs/>
        </w:rPr>
        <w:t>i</w:t>
      </w:r>
      <w:r w:rsidRPr="00E24F86">
        <w:rPr>
          <w:b w:val="0"/>
          <w:bCs/>
        </w:rPr>
        <w:t xml:space="preserve"> comm</w:t>
      </w:r>
      <w:r w:rsidR="00E24F86">
        <w:rPr>
          <w:b w:val="0"/>
          <w:bCs/>
        </w:rPr>
        <w:t>i</w:t>
      </w:r>
      <w:r w:rsidRPr="00E24F86">
        <w:rPr>
          <w:b w:val="0"/>
          <w:bCs/>
        </w:rPr>
        <w:t xml:space="preserve"> 3</w:t>
      </w:r>
      <w:r w:rsidR="00E24F86">
        <w:rPr>
          <w:b w:val="0"/>
          <w:bCs/>
        </w:rPr>
        <w:t xml:space="preserve"> e 4</w:t>
      </w:r>
      <w:r w:rsidRPr="00E24F86">
        <w:rPr>
          <w:b w:val="0"/>
          <w:bCs/>
        </w:rPr>
        <w:t xml:space="preserve">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17ADE772" w14:textId="1B91B686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</w:t>
      </w:r>
      <w:r w:rsidRPr="00E24F86">
        <w:rPr>
          <w:b w:val="0"/>
          <w:bCs/>
        </w:rPr>
        <w:lastRenderedPageBreak/>
        <w:t xml:space="preserve">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3486C659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4AFBFA9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c) false comunicazioni sociali di cui agli articoli 2621 e 2622 del codice civile;</w:t>
      </w:r>
    </w:p>
    <w:p w14:paraId="1B2D561E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frode ai sensi dell’articolo 1 della convenzione relativa alla tutela degli interessi finanziari delle Comunità europee; </w:t>
      </w:r>
    </w:p>
    <w:p w14:paraId="76A0874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3A58D93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657000D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g) sfruttamento del lavoro minorile e altre forme di tratta di esseri umani definite con il decreto legislativo 4 marzo 2014, n. 24; h) ogni altro delitto da cui derivi, quale pena accessoria, l’incapacità di contrattare con la pubblica Amministrazione; </w:t>
      </w:r>
    </w:p>
    <w:p w14:paraId="35B8A5FB" w14:textId="371BDEAF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>di non trovarsi</w:t>
      </w:r>
      <w:r w:rsidR="00E24F86" w:rsidRPr="00E24F86">
        <w:rPr>
          <w:b w:val="0"/>
          <w:bCs/>
        </w:rPr>
        <w:t xml:space="preserve"> e, nei limiti di quanto di propria conoscenza, </w:t>
      </w:r>
      <w:r w:rsidR="00E24F86">
        <w:rPr>
          <w:b w:val="0"/>
          <w:bCs/>
        </w:rPr>
        <w:t>che i</w:t>
      </w:r>
      <w:r w:rsidR="00E24F86" w:rsidRPr="00E24F86">
        <w:rPr>
          <w:b w:val="0"/>
          <w:bCs/>
        </w:rPr>
        <w:t xml:space="preserve"> soggetti indicati </w:t>
      </w:r>
      <w:r w:rsidR="00E24F86">
        <w:rPr>
          <w:b w:val="0"/>
          <w:bCs/>
        </w:rPr>
        <w:t xml:space="preserve">ai </w:t>
      </w:r>
      <w:r w:rsidR="00E24F86" w:rsidRPr="00E24F86">
        <w:rPr>
          <w:b w:val="0"/>
          <w:bCs/>
        </w:rPr>
        <w:t>comm</w:t>
      </w:r>
      <w:r w:rsidR="00E24F86">
        <w:rPr>
          <w:b w:val="0"/>
          <w:bCs/>
        </w:rPr>
        <w:t>i</w:t>
      </w:r>
      <w:r w:rsidR="00E24F86" w:rsidRPr="00E24F86">
        <w:rPr>
          <w:b w:val="0"/>
          <w:bCs/>
        </w:rPr>
        <w:t xml:space="preserve"> 3</w:t>
      </w:r>
      <w:r w:rsidR="00E24F86">
        <w:rPr>
          <w:b w:val="0"/>
          <w:bCs/>
        </w:rPr>
        <w:t xml:space="preserve"> e 4</w:t>
      </w:r>
      <w:r w:rsidR="00E24F86" w:rsidRPr="00E24F86">
        <w:rPr>
          <w:b w:val="0"/>
          <w:bCs/>
        </w:rPr>
        <w:t xml:space="preserve"> dell’articolo 94 del D. Lgs 36/2023</w:t>
      </w:r>
      <w:r w:rsidRPr="00E24F86">
        <w:rPr>
          <w:b w:val="0"/>
          <w:bCs/>
        </w:rPr>
        <w:t xml:space="preserve"> </w:t>
      </w:r>
      <w:r w:rsidR="00E24F86">
        <w:rPr>
          <w:b w:val="0"/>
          <w:bCs/>
        </w:rPr>
        <w:t xml:space="preserve">non si trovano, </w:t>
      </w:r>
      <w:r w:rsidRPr="00E24F86">
        <w:rPr>
          <w:b w:val="0"/>
          <w:bCs/>
        </w:rPr>
        <w:t>nelle cause di esclusione dalla partecipazione ad una procedura di Appalto o concessione elencante nell’art. 94 comma 2 del D. Lgs. 36/2023, ovvero:</w:t>
      </w:r>
    </w:p>
    <w:p w14:paraId="1E7077AF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che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</w:t>
      </w:r>
    </w:p>
    <w:p w14:paraId="76DCA8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b w:val="0"/>
          <w:bCs/>
        </w:rPr>
        <w:t xml:space="preserve">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3AF416B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lastRenderedPageBreak/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5 del D. Lgs. 36/2023, ovvero: </w:t>
      </w:r>
    </w:p>
    <w:p w14:paraId="489D634C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766B542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14:paraId="1E537513" w14:textId="02BF0D3B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1CA10A6E" w14:textId="631D771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E24F86">
        <w:rPr>
          <w:b w:val="0"/>
          <w:bCs/>
        </w:rPr>
        <w:t>e</w:t>
      </w:r>
      <w:r w:rsidRPr="00E24F86">
        <w:rPr>
          <w:b w:val="0"/>
          <w:bCs/>
        </w:rPr>
        <w:t xml:space="preserve"> concorsuali;</w:t>
      </w:r>
    </w:p>
    <w:p w14:paraId="32B6BD18" w14:textId="6919D4A8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lastRenderedPageBreak/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54B08800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2535829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6 del D. Lgs. 36/2023, ovvero: </w:t>
      </w:r>
    </w:p>
    <w:p w14:paraId="4E213593" w14:textId="46D815CE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5E3B12">
        <w:rPr>
          <w:b w:val="0"/>
          <w:bCs/>
        </w:rPr>
        <w:t xml:space="preserve"> </w:t>
      </w:r>
      <w:r w:rsidRPr="00E24F86">
        <w:rPr>
          <w:b w:val="0"/>
          <w:bCs/>
        </w:rPr>
        <w:t>Allegato II.10 al d.lgs.36/2023);</w:t>
      </w:r>
    </w:p>
    <w:p w14:paraId="4CEB51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1 del D. Lgs. 36/2023, ovvero: </w:t>
      </w:r>
    </w:p>
    <w:p w14:paraId="7CE1495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2EA91D4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b) situazione di conflitto di interesse di cui all'articolo 16 non diversamente risolvibile;</w:t>
      </w:r>
    </w:p>
    <w:p w14:paraId="12C6BFD1" w14:textId="28D52CE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6667BA3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3C37CC83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e) abbia commesso un illecito professionale grave, tale da rendere dubbia la sua integrità o affidabilità, dimostrato dalla stazione appaltante con mezzi adeguati;</w:t>
      </w:r>
    </w:p>
    <w:p w14:paraId="07BFE268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2 del D. Lgs. 36/2023, ovvero: </w:t>
      </w:r>
    </w:p>
    <w:p w14:paraId="0248C896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lastRenderedPageBreak/>
        <w:sym w:font="Symbol" w:char="F02D"/>
      </w:r>
      <w:r w:rsidRPr="00E24F86">
        <w:rPr>
          <w:b w:val="0"/>
          <w:bCs/>
        </w:rP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 </w:t>
      </w:r>
    </w:p>
    <w:p w14:paraId="32D5F48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essersi reso colpevole di illeciti professionali, tali da rendere dubbia la sua integrità o affidabilità </w:t>
      </w:r>
      <w:r w:rsidR="00E24F86" w:rsidRPr="00E24F86">
        <w:rPr>
          <w:b w:val="0"/>
          <w:bCs/>
        </w:rPr>
        <w:t>né</w:t>
      </w:r>
      <w:r w:rsidRPr="00E24F86">
        <w:rPr>
          <w:b w:val="0"/>
          <w:bCs/>
        </w:rPr>
        <w:t xml:space="preserve"> ricorre nelle fattispecie di cui all’art. 98 del D. Lgs 36/2023; </w:t>
      </w:r>
    </w:p>
    <w:p w14:paraId="2690E34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 w:rsidRPr="00E24F86">
        <w:rPr>
          <w:b w:val="0"/>
          <w:bCs/>
        </w:rPr>
        <w:t>pantouflage</w:t>
      </w:r>
      <w:proofErr w:type="spellEnd"/>
      <w:r w:rsidRPr="00E24F86">
        <w:rPr>
          <w:b w:val="0"/>
          <w:bCs/>
        </w:rPr>
        <w:t xml:space="preserve"> o revolving doors): </w:t>
      </w:r>
    </w:p>
    <w:p w14:paraId="1BB482D0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0C804CCE" w14:textId="591292DF" w:rsidR="00D86669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Che è consapevole che, ai sensi del predetto art. 53, comma 16-ter, i contratti conclusi e gli </w:t>
      </w:r>
      <w:r w:rsidRPr="009050AB">
        <w:rPr>
          <w:b w:val="0"/>
          <w:bCs/>
        </w:rPr>
        <w:t xml:space="preserve">incarichi conferiti in violazione di tali prescrizioni sono nulli e che è fatto divieto ai soggetti privati che li hanno conclusi o conferiti di contrattare con le pubbliche amministrazioni </w:t>
      </w:r>
      <w:r w:rsidR="00E24F86" w:rsidRPr="009050AB">
        <w:rPr>
          <w:b w:val="0"/>
          <w:bCs/>
        </w:rPr>
        <w:t>per i successivi tre anni, con l'obbligo di restituzione dei compensi eventualmente percepiti e accertati ad essi riferiti.</w:t>
      </w:r>
    </w:p>
    <w:p w14:paraId="27DCF1C4" w14:textId="77777777" w:rsidR="00BF128A" w:rsidRDefault="00BF128A" w:rsidP="00BF128A"/>
    <w:p w14:paraId="2F6B996A" w14:textId="77777777" w:rsidR="00BF128A" w:rsidRDefault="00BF128A" w:rsidP="00BF128A"/>
    <w:p w14:paraId="73FF4DFC" w14:textId="77777777" w:rsidR="00BF128A" w:rsidRDefault="00BF128A" w:rsidP="00BF128A">
      <w:r>
        <w:t xml:space="preserve">Luogo e data: </w:t>
      </w:r>
    </w:p>
    <w:p w14:paraId="06FA4203" w14:textId="77777777" w:rsidR="00BF128A" w:rsidRDefault="00BF128A" w:rsidP="00BF128A"/>
    <w:p w14:paraId="5FE753C6" w14:textId="77777777" w:rsidR="00BF128A" w:rsidRDefault="00BF128A" w:rsidP="00BF128A"/>
    <w:p w14:paraId="06073874" w14:textId="77777777" w:rsidR="00BF128A" w:rsidRDefault="00BF128A" w:rsidP="00BF128A"/>
    <w:p w14:paraId="75B4B783" w14:textId="5E0D5D35" w:rsidR="00BF128A" w:rsidRPr="00BF128A" w:rsidRDefault="00BF128A" w:rsidP="00BF128A">
      <w:pPr>
        <w:ind w:left="6237"/>
      </w:pPr>
      <w:r>
        <w:t xml:space="preserve"> (Sottoscrizione digitale)</w:t>
      </w:r>
    </w:p>
    <w:sectPr w:rsidR="00BF128A" w:rsidRPr="00BF128A" w:rsidSect="00AA13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5657" w14:textId="77777777" w:rsidR="00874DA7" w:rsidRDefault="00874DA7" w:rsidP="00874DA7">
      <w:r>
        <w:separator/>
      </w:r>
    </w:p>
  </w:endnote>
  <w:endnote w:type="continuationSeparator" w:id="0">
    <w:p w14:paraId="6C3CEC5C" w14:textId="77777777" w:rsidR="00874DA7" w:rsidRDefault="00874DA7" w:rsidP="008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A315" w14:textId="77777777" w:rsidR="00874DA7" w:rsidRDefault="00874DA7" w:rsidP="00874DA7">
      <w:r>
        <w:separator/>
      </w:r>
    </w:p>
  </w:footnote>
  <w:footnote w:type="continuationSeparator" w:id="0">
    <w:p w14:paraId="62213646" w14:textId="77777777" w:rsidR="00874DA7" w:rsidRDefault="00874DA7" w:rsidP="008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E5EC" w14:textId="77777777" w:rsidR="00874DA7" w:rsidRPr="00874DA7" w:rsidRDefault="00874DA7" w:rsidP="00874DA7">
    <w:pPr>
      <w:pStyle w:val="Rientrocorpodeltesto"/>
      <w:tabs>
        <w:tab w:val="left" w:pos="1418"/>
      </w:tabs>
      <w:spacing w:after="0"/>
      <w:ind w:left="1418" w:hanging="1418"/>
      <w:jc w:val="center"/>
      <w:rPr>
        <w:b/>
        <w:i/>
        <w:iCs/>
        <w:sz w:val="22"/>
        <w:szCs w:val="22"/>
        <w:u w:val="single"/>
      </w:rPr>
    </w:pPr>
    <w:r w:rsidRPr="00874DA7">
      <w:rPr>
        <w:b/>
        <w:i/>
        <w:iCs/>
        <w:sz w:val="22"/>
        <w:szCs w:val="22"/>
      </w:rPr>
      <w:t>Allegato 2 - Dichiarazione sostitutiva atto di notorietà</w:t>
    </w:r>
    <w:r w:rsidR="003D7EF9">
      <w:rPr>
        <w:b/>
        <w:i/>
        <w:iCs/>
        <w:sz w:val="22"/>
        <w:szCs w:val="22"/>
      </w:rPr>
      <w:t xml:space="preserve"> </w:t>
    </w:r>
    <w:r w:rsidRPr="00874DA7">
      <w:rPr>
        <w:b/>
        <w:i/>
        <w:iCs/>
        <w:sz w:val="22"/>
        <w:szCs w:val="22"/>
      </w:rPr>
      <w:t xml:space="preserve">resa ai sensi del D.P.R. 28/12/2000 n. 445 </w:t>
    </w:r>
  </w:p>
  <w:p w14:paraId="056A831A" w14:textId="77777777" w:rsidR="00874DA7" w:rsidRPr="00874DA7" w:rsidRDefault="00874DA7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D7"/>
    <w:rsid w:val="0008775D"/>
    <w:rsid w:val="002466A9"/>
    <w:rsid w:val="0031688D"/>
    <w:rsid w:val="00335743"/>
    <w:rsid w:val="00364E77"/>
    <w:rsid w:val="003D4DCD"/>
    <w:rsid w:val="003D7EF9"/>
    <w:rsid w:val="00436B4A"/>
    <w:rsid w:val="0052442E"/>
    <w:rsid w:val="00587C77"/>
    <w:rsid w:val="005E3B12"/>
    <w:rsid w:val="005F0D1D"/>
    <w:rsid w:val="00622132"/>
    <w:rsid w:val="00663CA4"/>
    <w:rsid w:val="006B67FC"/>
    <w:rsid w:val="006C4419"/>
    <w:rsid w:val="0077004A"/>
    <w:rsid w:val="00852E62"/>
    <w:rsid w:val="00874DA7"/>
    <w:rsid w:val="008A307A"/>
    <w:rsid w:val="009050AB"/>
    <w:rsid w:val="00973BCA"/>
    <w:rsid w:val="00AA1348"/>
    <w:rsid w:val="00BA2536"/>
    <w:rsid w:val="00BF128A"/>
    <w:rsid w:val="00BF7E53"/>
    <w:rsid w:val="00C21535"/>
    <w:rsid w:val="00C66902"/>
    <w:rsid w:val="00D041D7"/>
    <w:rsid w:val="00D86669"/>
    <w:rsid w:val="00DF5C61"/>
    <w:rsid w:val="00E24F86"/>
    <w:rsid w:val="00E70599"/>
    <w:rsid w:val="00E97D05"/>
    <w:rsid w:val="00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48A"/>
  <w15:docId w15:val="{5E0A63EA-C84D-4985-AA35-A1A93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41D7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41D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041D7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041D7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41D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041D7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666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17F-99EB-4695-BF4F-143D8BDA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Costia Patrizia</cp:lastModifiedBy>
  <cp:revision>29</cp:revision>
  <dcterms:created xsi:type="dcterms:W3CDTF">2016-09-15T14:14:00Z</dcterms:created>
  <dcterms:modified xsi:type="dcterms:W3CDTF">2024-07-12T10:05:00Z</dcterms:modified>
</cp:coreProperties>
</file>