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2280" w14:textId="0399276E" w:rsidR="00410BE2" w:rsidRPr="004A5FE5" w:rsidRDefault="001B44D2" w:rsidP="001B44D2">
      <w:pPr>
        <w:spacing w:after="120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SCHEDA DI PROGETTO</w:t>
      </w:r>
    </w:p>
    <w:p w14:paraId="4C7575D2" w14:textId="4507E592" w:rsidR="00410BE2" w:rsidRPr="00093CA8" w:rsidRDefault="00093CA8" w:rsidP="00410BE2">
      <w:pPr>
        <w:spacing w:after="120"/>
        <w:jc w:val="center"/>
        <w:rPr>
          <w:rFonts w:ascii="Times New Roman" w:hAnsi="Times New Roman"/>
          <w:b/>
          <w:bCs/>
          <w:i/>
          <w:iCs/>
        </w:rPr>
      </w:pPr>
      <w:r w:rsidRPr="00093CA8">
        <w:rPr>
          <w:rFonts w:ascii="Times New Roman" w:hAnsi="Times New Roman"/>
          <w:b/>
          <w:bCs/>
          <w:i/>
          <w:iCs/>
        </w:rPr>
        <w:t>Formulario di cortesia</w:t>
      </w:r>
      <w:r w:rsidR="00ED31E2">
        <w:rPr>
          <w:rFonts w:ascii="Times New Roman" w:hAnsi="Times New Roman"/>
          <w:b/>
          <w:bCs/>
          <w:i/>
          <w:iCs/>
        </w:rPr>
        <w:t xml:space="preserve"> – da compilare solo online sul sito metadestination.eu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0"/>
      </w:tblGrid>
      <w:tr w:rsidR="00410BE2" w:rsidRPr="004E3592" w14:paraId="3808278F" w14:textId="77777777" w:rsidTr="001200EA">
        <w:trPr>
          <w:trHeight w:val="542"/>
        </w:trPr>
        <w:tc>
          <w:tcPr>
            <w:tcW w:w="2694" w:type="dxa"/>
            <w:shd w:val="clear" w:color="auto" w:fill="E6E6E6"/>
            <w:vAlign w:val="center"/>
          </w:tcPr>
          <w:p w14:paraId="598AD012" w14:textId="3BB0CE50" w:rsidR="00410BE2" w:rsidRPr="0090640D" w:rsidRDefault="00410BE2" w:rsidP="00410BE2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 w:rsidRPr="00F25FA9">
              <w:rPr>
                <w:rFonts w:asciiTheme="majorHAnsi" w:eastAsia="Century Gothic" w:hAnsiTheme="majorHAnsi" w:cstheme="majorHAnsi"/>
                <w:b/>
                <w:bCs/>
              </w:rPr>
              <w:t>Nome del progetto</w:t>
            </w:r>
          </w:p>
        </w:tc>
        <w:tc>
          <w:tcPr>
            <w:tcW w:w="6940" w:type="dxa"/>
          </w:tcPr>
          <w:p w14:paraId="3D5D1C01" w14:textId="77777777" w:rsidR="00410BE2" w:rsidRPr="004E3592" w:rsidRDefault="00410BE2" w:rsidP="00084808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</w:tc>
      </w:tr>
    </w:tbl>
    <w:p w14:paraId="65823313" w14:textId="77777777" w:rsidR="00410BE2" w:rsidRPr="00221B3C" w:rsidRDefault="00410BE2" w:rsidP="00410BE2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/>
          <w:sz w:val="16"/>
          <w:szCs w:val="1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0"/>
      </w:tblGrid>
      <w:tr w:rsidR="00410BE2" w:rsidRPr="004E3592" w14:paraId="3D4B50BE" w14:textId="77777777" w:rsidTr="00410BE2">
        <w:trPr>
          <w:trHeight w:val="840"/>
        </w:trPr>
        <w:tc>
          <w:tcPr>
            <w:tcW w:w="2694" w:type="dxa"/>
            <w:shd w:val="clear" w:color="auto" w:fill="E6E6E6"/>
          </w:tcPr>
          <w:p w14:paraId="7B664801" w14:textId="77777777" w:rsidR="00410BE2" w:rsidRDefault="00410BE2" w:rsidP="00084808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>
              <w:rPr>
                <w:rFonts w:asciiTheme="majorHAnsi" w:eastAsia="Century Gothic" w:hAnsiTheme="majorHAnsi" w:cstheme="majorHAnsi"/>
                <w:b/>
                <w:bCs/>
              </w:rPr>
              <w:t>Executive Summary</w:t>
            </w:r>
          </w:p>
          <w:p w14:paraId="6F6A12E6" w14:textId="1B41EA32" w:rsidR="00410BE2" w:rsidRPr="00410BE2" w:rsidRDefault="00410BE2" w:rsidP="00084808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410BE2">
              <w:rPr>
                <w:rFonts w:asciiTheme="majorHAnsi" w:eastAsia="Century Gothic" w:hAnsiTheme="majorHAnsi" w:cstheme="majorHAnsi"/>
              </w:rPr>
              <w:t xml:space="preserve">Massimo </w:t>
            </w:r>
            <w:r w:rsidR="001B44D2">
              <w:rPr>
                <w:rFonts w:asciiTheme="majorHAnsi" w:eastAsia="Century Gothic" w:hAnsiTheme="majorHAnsi" w:cstheme="majorHAnsi"/>
              </w:rPr>
              <w:t>2</w:t>
            </w:r>
            <w:r w:rsidRPr="00410BE2">
              <w:rPr>
                <w:rFonts w:asciiTheme="majorHAnsi" w:eastAsia="Century Gothic" w:hAnsiTheme="majorHAnsi" w:cstheme="majorHAnsi"/>
              </w:rPr>
              <w:t>.000 caratteri</w:t>
            </w:r>
          </w:p>
        </w:tc>
        <w:tc>
          <w:tcPr>
            <w:tcW w:w="6940" w:type="dxa"/>
          </w:tcPr>
          <w:p w14:paraId="170F817A" w14:textId="77777777" w:rsidR="00410BE2" w:rsidRDefault="00410BE2" w:rsidP="00221B3C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410BE2">
              <w:rPr>
                <w:rFonts w:asciiTheme="majorHAnsi" w:eastAsia="Century Gothic" w:hAnsiTheme="majorHAnsi" w:cstheme="majorHAnsi"/>
              </w:rPr>
              <w:t>(</w:t>
            </w:r>
            <w:r w:rsidR="00BA44A9" w:rsidRPr="00BA44A9">
              <w:rPr>
                <w:rFonts w:asciiTheme="majorHAnsi" w:eastAsia="Century Gothic" w:hAnsiTheme="majorHAnsi" w:cstheme="majorHAnsi"/>
              </w:rPr>
              <w:t>Descrivere in modo chiaro e concreto l’idea progettuale: cosa si intende realizzare, per chi e in quale contesto turistico-culturale. Indicare in che modo si integrano le dimensioni fisica e digitale.</w:t>
            </w:r>
            <w:r w:rsidR="00BA44A9">
              <w:rPr>
                <w:rFonts w:asciiTheme="majorHAnsi" w:eastAsia="Century Gothic" w:hAnsiTheme="majorHAnsi" w:cstheme="majorHAnsi"/>
              </w:rPr>
              <w:t>)</w:t>
            </w:r>
          </w:p>
          <w:p w14:paraId="484E18E0" w14:textId="77777777" w:rsidR="00993778" w:rsidRDefault="00993778" w:rsidP="00221B3C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  <w:p w14:paraId="5363F8C4" w14:textId="3DB2F297" w:rsidR="00221B3C" w:rsidRPr="004E3592" w:rsidRDefault="00221B3C" w:rsidP="00221B3C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</w:tc>
      </w:tr>
    </w:tbl>
    <w:p w14:paraId="2FB1B99B" w14:textId="77777777" w:rsidR="00410BE2" w:rsidRPr="00221B3C" w:rsidRDefault="00410BE2" w:rsidP="00410BE2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/>
          <w:sz w:val="16"/>
          <w:szCs w:val="1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0"/>
      </w:tblGrid>
      <w:tr w:rsidR="00410BE2" w:rsidRPr="004E3592" w14:paraId="2EBEADB1" w14:textId="77777777" w:rsidTr="00084808">
        <w:trPr>
          <w:trHeight w:val="840"/>
        </w:trPr>
        <w:tc>
          <w:tcPr>
            <w:tcW w:w="2694" w:type="dxa"/>
            <w:shd w:val="clear" w:color="auto" w:fill="E6E6E6"/>
          </w:tcPr>
          <w:p w14:paraId="0837ED9C" w14:textId="47A6AABD" w:rsidR="00410BE2" w:rsidRDefault="00410BE2" w:rsidP="00084808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>
              <w:rPr>
                <w:rFonts w:asciiTheme="majorHAnsi" w:eastAsia="Century Gothic" w:hAnsiTheme="majorHAnsi" w:cstheme="majorHAnsi"/>
                <w:b/>
                <w:bCs/>
              </w:rPr>
              <w:t>Obiettivi del Progetto</w:t>
            </w:r>
          </w:p>
          <w:p w14:paraId="64A33C82" w14:textId="147CF895" w:rsidR="00410BE2" w:rsidRPr="00410BE2" w:rsidRDefault="00410BE2" w:rsidP="00084808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410BE2">
              <w:rPr>
                <w:rFonts w:asciiTheme="majorHAnsi" w:eastAsia="Century Gothic" w:hAnsiTheme="majorHAnsi" w:cstheme="majorHAnsi"/>
              </w:rPr>
              <w:t xml:space="preserve">Massimo </w:t>
            </w:r>
            <w:r w:rsidR="001200EA">
              <w:rPr>
                <w:rFonts w:asciiTheme="majorHAnsi" w:eastAsia="Century Gothic" w:hAnsiTheme="majorHAnsi" w:cstheme="majorHAnsi"/>
              </w:rPr>
              <w:t>1</w:t>
            </w:r>
            <w:r w:rsidRPr="00410BE2">
              <w:rPr>
                <w:rFonts w:asciiTheme="majorHAnsi" w:eastAsia="Century Gothic" w:hAnsiTheme="majorHAnsi" w:cstheme="majorHAnsi"/>
              </w:rPr>
              <w:t>.000 caratteri</w:t>
            </w:r>
          </w:p>
        </w:tc>
        <w:tc>
          <w:tcPr>
            <w:tcW w:w="6940" w:type="dxa"/>
          </w:tcPr>
          <w:p w14:paraId="556652D0" w14:textId="77777777" w:rsidR="00221B3C" w:rsidRDefault="00410BE2" w:rsidP="00221B3C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410BE2">
              <w:rPr>
                <w:rFonts w:asciiTheme="majorHAnsi" w:eastAsia="Century Gothic" w:hAnsiTheme="majorHAnsi" w:cstheme="majorHAnsi"/>
              </w:rPr>
              <w:t>(</w:t>
            </w:r>
            <w:r w:rsidR="00BA44A9">
              <w:rPr>
                <w:rFonts w:asciiTheme="majorHAnsi" w:eastAsia="Century Gothic" w:hAnsiTheme="majorHAnsi" w:cstheme="majorHAnsi"/>
              </w:rPr>
              <w:t>E</w:t>
            </w:r>
            <w:r w:rsidR="00BA44A9" w:rsidRPr="00BA44A9">
              <w:rPr>
                <w:rFonts w:asciiTheme="majorHAnsi" w:eastAsia="Century Gothic" w:hAnsiTheme="majorHAnsi" w:cstheme="majorHAnsi"/>
              </w:rPr>
              <w:t>videnziare chiaramente l’obiettivo generale, seguito da 2-3 obiettivi specifici.</w:t>
            </w:r>
            <w:r w:rsidRPr="00410BE2">
              <w:rPr>
                <w:rFonts w:asciiTheme="majorHAnsi" w:eastAsia="Century Gothic" w:hAnsiTheme="majorHAnsi" w:cstheme="majorHAnsi"/>
              </w:rPr>
              <w:t xml:space="preserve"> Deve emergere l’attinenza con gli obiettivi del progetto META-DEST)</w:t>
            </w:r>
          </w:p>
          <w:p w14:paraId="355C3DE1" w14:textId="48E6DD37" w:rsidR="00993778" w:rsidRPr="004E3592" w:rsidRDefault="00993778" w:rsidP="00221B3C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</w:tc>
      </w:tr>
    </w:tbl>
    <w:p w14:paraId="36FFA3B3" w14:textId="77777777" w:rsidR="00410BE2" w:rsidRPr="00221B3C" w:rsidRDefault="00410BE2" w:rsidP="00410BE2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/>
          <w:sz w:val="16"/>
          <w:szCs w:val="1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0"/>
      </w:tblGrid>
      <w:tr w:rsidR="001B44D2" w:rsidRPr="004E3592" w14:paraId="77959AF1" w14:textId="77777777" w:rsidTr="003145C4">
        <w:trPr>
          <w:trHeight w:val="840"/>
        </w:trPr>
        <w:tc>
          <w:tcPr>
            <w:tcW w:w="2694" w:type="dxa"/>
            <w:shd w:val="clear" w:color="auto" w:fill="E6E6E6"/>
          </w:tcPr>
          <w:p w14:paraId="58336CF5" w14:textId="77777777" w:rsidR="001B44D2" w:rsidRPr="001B44D2" w:rsidRDefault="001B44D2" w:rsidP="001B44D2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 w:rsidRPr="001B44D2">
              <w:rPr>
                <w:rFonts w:asciiTheme="majorHAnsi" w:eastAsia="Century Gothic" w:hAnsiTheme="majorHAnsi" w:cstheme="majorHAnsi"/>
                <w:b/>
                <w:bCs/>
              </w:rPr>
              <w:t>Quali elementi del patrimonio turistico-culturale transfrontaliero il progetto intende valorizzare?</w:t>
            </w:r>
          </w:p>
          <w:p w14:paraId="195F9764" w14:textId="47E7DE6A" w:rsidR="001B44D2" w:rsidRPr="001B44D2" w:rsidRDefault="001B44D2" w:rsidP="001B44D2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1B44D2">
              <w:rPr>
                <w:rFonts w:asciiTheme="majorHAnsi" w:eastAsia="Century Gothic" w:hAnsiTheme="majorHAnsi" w:cstheme="majorHAnsi"/>
              </w:rPr>
              <w:t>Max 2000 Caratteri</w:t>
            </w:r>
          </w:p>
        </w:tc>
        <w:tc>
          <w:tcPr>
            <w:tcW w:w="6940" w:type="dxa"/>
          </w:tcPr>
          <w:p w14:paraId="3B7167D5" w14:textId="77777777" w:rsidR="001B44D2" w:rsidRDefault="001B44D2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  <w:p w14:paraId="5B055B8A" w14:textId="77777777" w:rsidR="001B44D2" w:rsidRPr="004E3592" w:rsidRDefault="001B44D2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</w:tc>
      </w:tr>
    </w:tbl>
    <w:p w14:paraId="18AE1BF5" w14:textId="77777777" w:rsidR="001B44D2" w:rsidRPr="00221B3C" w:rsidRDefault="001B44D2" w:rsidP="00410BE2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/>
          <w:sz w:val="16"/>
          <w:szCs w:val="1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0"/>
      </w:tblGrid>
      <w:tr w:rsidR="001B44D2" w:rsidRPr="004E3592" w14:paraId="69067E81" w14:textId="77777777" w:rsidTr="003145C4">
        <w:trPr>
          <w:trHeight w:val="840"/>
        </w:trPr>
        <w:tc>
          <w:tcPr>
            <w:tcW w:w="2694" w:type="dxa"/>
            <w:shd w:val="clear" w:color="auto" w:fill="E6E6E6"/>
          </w:tcPr>
          <w:p w14:paraId="3EFD0C06" w14:textId="77777777" w:rsidR="001B44D2" w:rsidRPr="001B44D2" w:rsidRDefault="001B44D2" w:rsidP="001B44D2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 w:rsidRPr="001B44D2">
              <w:rPr>
                <w:rFonts w:asciiTheme="majorHAnsi" w:eastAsia="Century Gothic" w:hAnsiTheme="majorHAnsi" w:cstheme="majorHAnsi"/>
                <w:b/>
                <w:bCs/>
              </w:rPr>
              <w:t>Qual è la sede del progetto? In che modo il progetto si lega ai territori sede dei partner del progetto META-DEST?</w:t>
            </w:r>
          </w:p>
          <w:p w14:paraId="0018D7A9" w14:textId="0CC31FD8" w:rsidR="001B44D2" w:rsidRPr="001B44D2" w:rsidRDefault="001B44D2" w:rsidP="001B44D2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1B44D2">
              <w:rPr>
                <w:rFonts w:asciiTheme="majorHAnsi" w:eastAsia="Century Gothic" w:hAnsiTheme="majorHAnsi" w:cstheme="majorHAnsi"/>
              </w:rPr>
              <w:t>Max 2000 Caratteri</w:t>
            </w:r>
          </w:p>
        </w:tc>
        <w:tc>
          <w:tcPr>
            <w:tcW w:w="6940" w:type="dxa"/>
          </w:tcPr>
          <w:p w14:paraId="54163114" w14:textId="28F4A5CF" w:rsidR="001B44D2" w:rsidRDefault="001B44D2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  <w:p w14:paraId="7265BF6E" w14:textId="77777777" w:rsidR="001B44D2" w:rsidRDefault="001B44D2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  <w:p w14:paraId="446DCD68" w14:textId="77777777" w:rsidR="001B44D2" w:rsidRDefault="001B44D2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  <w:p w14:paraId="436DDEBB" w14:textId="77777777" w:rsidR="001B44D2" w:rsidRPr="004E3592" w:rsidRDefault="001B44D2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</w:tc>
      </w:tr>
    </w:tbl>
    <w:p w14:paraId="640BD75A" w14:textId="77777777" w:rsidR="001B44D2" w:rsidRPr="00221B3C" w:rsidRDefault="001B44D2" w:rsidP="00410BE2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/>
          <w:sz w:val="16"/>
          <w:szCs w:val="1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0"/>
      </w:tblGrid>
      <w:tr w:rsidR="00221B3C" w:rsidRPr="004E3592" w14:paraId="56B16953" w14:textId="77777777" w:rsidTr="003145C4">
        <w:trPr>
          <w:trHeight w:val="840"/>
        </w:trPr>
        <w:tc>
          <w:tcPr>
            <w:tcW w:w="2694" w:type="dxa"/>
            <w:shd w:val="clear" w:color="auto" w:fill="E6E6E6"/>
          </w:tcPr>
          <w:p w14:paraId="18D1CE73" w14:textId="17E36B20" w:rsidR="00221B3C" w:rsidRPr="001B44D2" w:rsidRDefault="00221B3C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>
              <w:rPr>
                <w:rFonts w:asciiTheme="majorHAnsi" w:eastAsia="Century Gothic" w:hAnsiTheme="majorHAnsi" w:cstheme="majorHAnsi"/>
                <w:b/>
                <w:bCs/>
              </w:rPr>
              <w:t xml:space="preserve">Il Progetto è un progetto “integrato” (Articolo </w:t>
            </w:r>
            <w:r w:rsidR="005820D7">
              <w:rPr>
                <w:rFonts w:asciiTheme="majorHAnsi" w:eastAsia="Century Gothic" w:hAnsiTheme="majorHAnsi" w:cstheme="majorHAnsi"/>
                <w:b/>
                <w:bCs/>
              </w:rPr>
              <w:t>2</w:t>
            </w:r>
            <w:r>
              <w:rPr>
                <w:rFonts w:asciiTheme="majorHAnsi" w:eastAsia="Century Gothic" w:hAnsiTheme="majorHAnsi" w:cstheme="majorHAnsi"/>
                <w:b/>
                <w:bCs/>
              </w:rPr>
              <w:t xml:space="preserve"> della Call for Ideas)</w:t>
            </w:r>
            <w:r w:rsidRPr="001B44D2">
              <w:rPr>
                <w:rFonts w:asciiTheme="majorHAnsi" w:eastAsia="Century Gothic" w:hAnsiTheme="majorHAnsi" w:cstheme="majorHAnsi"/>
                <w:b/>
                <w:bCs/>
              </w:rPr>
              <w:t>?</w:t>
            </w:r>
          </w:p>
          <w:p w14:paraId="43E9C40E" w14:textId="77777777" w:rsidR="00221B3C" w:rsidRPr="001B44D2" w:rsidRDefault="00221B3C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1B44D2">
              <w:rPr>
                <w:rFonts w:asciiTheme="majorHAnsi" w:eastAsia="Century Gothic" w:hAnsiTheme="majorHAnsi" w:cstheme="majorHAnsi"/>
              </w:rPr>
              <w:t>Max 2000 Caratteri</w:t>
            </w:r>
          </w:p>
        </w:tc>
        <w:tc>
          <w:tcPr>
            <w:tcW w:w="6940" w:type="dxa"/>
          </w:tcPr>
          <w:p w14:paraId="37A6DAB3" w14:textId="0B340253" w:rsidR="00221B3C" w:rsidRDefault="00221B3C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410BE2">
              <w:rPr>
                <w:rFonts w:asciiTheme="majorHAnsi" w:eastAsia="Century Gothic" w:hAnsiTheme="majorHAnsi" w:cstheme="majorHAnsi"/>
              </w:rPr>
              <w:t>(</w:t>
            </w:r>
            <w:r>
              <w:rPr>
                <w:rFonts w:asciiTheme="majorHAnsi" w:eastAsia="Century Gothic" w:hAnsiTheme="majorHAnsi" w:cstheme="majorHAnsi"/>
              </w:rPr>
              <w:t>Indicare se il progetto è integrato con altri progetti presentati sulla stessa Call, quali sono questi progetti e quali sono le sinergie attivabili a livello di destinazione</w:t>
            </w:r>
            <w:r w:rsidRPr="00410BE2">
              <w:rPr>
                <w:rFonts w:asciiTheme="majorHAnsi" w:eastAsia="Century Gothic" w:hAnsiTheme="majorHAnsi" w:cstheme="majorHAnsi"/>
              </w:rPr>
              <w:t>)</w:t>
            </w:r>
          </w:p>
          <w:p w14:paraId="1720E9BC" w14:textId="77777777" w:rsidR="00221B3C" w:rsidRDefault="00221B3C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  <w:p w14:paraId="64B38991" w14:textId="77777777" w:rsidR="00221B3C" w:rsidRPr="004E3592" w:rsidRDefault="00221B3C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</w:tc>
      </w:tr>
    </w:tbl>
    <w:p w14:paraId="681F6E27" w14:textId="77777777" w:rsidR="00221B3C" w:rsidRDefault="00221B3C" w:rsidP="00410BE2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/>
          <w:sz w:val="16"/>
          <w:szCs w:val="16"/>
        </w:rPr>
      </w:pPr>
    </w:p>
    <w:p w14:paraId="528D87CF" w14:textId="77777777" w:rsidR="00993778" w:rsidRDefault="00993778" w:rsidP="00410BE2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7119"/>
        <w:gridCol w:w="1984"/>
      </w:tblGrid>
      <w:tr w:rsidR="00177126" w:rsidRPr="00E30369" w14:paraId="36D0A126" w14:textId="77777777" w:rsidTr="00707967">
        <w:trPr>
          <w:trHeight w:val="230"/>
          <w:tblHeader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08B8466B" w14:textId="63D60AF6" w:rsidR="00177126" w:rsidRPr="0069505C" w:rsidRDefault="00177126" w:rsidP="0069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jc w:val="center"/>
              <w:rPr>
                <w:rFonts w:asciiTheme="majorHAnsi" w:eastAsia="Century Gothic" w:hAnsiTheme="majorHAnsi" w:cstheme="majorHAnsi"/>
                <w:b/>
                <w:bCs/>
              </w:rPr>
            </w:pPr>
            <w:r w:rsidRPr="00DF4F77">
              <w:rPr>
                <w:rFonts w:asciiTheme="majorHAnsi" w:eastAsia="Century Gothic" w:hAnsiTheme="majorHAnsi" w:cstheme="majorHAnsi"/>
                <w:b/>
                <w:bCs/>
                <w:sz w:val="28"/>
                <w:szCs w:val="28"/>
              </w:rPr>
              <w:lastRenderedPageBreak/>
              <w:t>Piano delle Spese</w:t>
            </w:r>
          </w:p>
        </w:tc>
      </w:tr>
      <w:tr w:rsidR="00707967" w:rsidRPr="00E30369" w14:paraId="23BC4882" w14:textId="77777777" w:rsidTr="00707967">
        <w:trPr>
          <w:trHeight w:val="230"/>
          <w:tblHeader/>
        </w:trPr>
        <w:tc>
          <w:tcPr>
            <w:tcW w:w="536" w:type="dxa"/>
          </w:tcPr>
          <w:p w14:paraId="49A22BB1" w14:textId="23CB66CE" w:rsidR="00707967" w:rsidRPr="0069505C" w:rsidRDefault="00707967" w:rsidP="0069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>
              <w:rPr>
                <w:rFonts w:asciiTheme="majorHAnsi" w:eastAsia="Century Gothic" w:hAnsiTheme="majorHAnsi" w:cstheme="majorHAnsi"/>
              </w:rPr>
              <w:t>N</w:t>
            </w:r>
          </w:p>
        </w:tc>
        <w:tc>
          <w:tcPr>
            <w:tcW w:w="7119" w:type="dxa"/>
            <w:vAlign w:val="center"/>
          </w:tcPr>
          <w:p w14:paraId="2098F699" w14:textId="1603735F" w:rsidR="00707967" w:rsidRPr="0069505C" w:rsidRDefault="00707967" w:rsidP="0070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69505C">
              <w:rPr>
                <w:rFonts w:asciiTheme="majorHAnsi" w:eastAsia="Century Gothic" w:hAnsiTheme="majorHAnsi" w:cstheme="majorHAnsi"/>
              </w:rPr>
              <w:t>Tipologia di spesa: descrizione</w:t>
            </w:r>
            <w:r>
              <w:rPr>
                <w:rFonts w:asciiTheme="majorHAnsi" w:eastAsia="Century Gothic" w:hAnsiTheme="majorHAnsi" w:cstheme="majorHAnsi"/>
              </w:rPr>
              <w:t xml:space="preserve"> (Servizio/hardware/software)</w:t>
            </w:r>
          </w:p>
        </w:tc>
        <w:tc>
          <w:tcPr>
            <w:tcW w:w="1984" w:type="dxa"/>
            <w:vAlign w:val="center"/>
          </w:tcPr>
          <w:p w14:paraId="1F7491E5" w14:textId="77777777" w:rsidR="00707967" w:rsidRDefault="00707967" w:rsidP="0069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jc w:val="center"/>
              <w:rPr>
                <w:rFonts w:asciiTheme="majorHAnsi" w:eastAsia="Century Gothic" w:hAnsiTheme="majorHAnsi" w:cstheme="majorHAnsi"/>
                <w:b/>
                <w:bCs/>
              </w:rPr>
            </w:pPr>
            <w:r w:rsidRPr="0069505C">
              <w:rPr>
                <w:rFonts w:asciiTheme="majorHAnsi" w:eastAsia="Century Gothic" w:hAnsiTheme="majorHAnsi" w:cstheme="majorHAnsi"/>
                <w:b/>
                <w:bCs/>
              </w:rPr>
              <w:t>Importo</w:t>
            </w:r>
          </w:p>
          <w:p w14:paraId="50673DD7" w14:textId="560DC825" w:rsidR="00707967" w:rsidRPr="0069505C" w:rsidRDefault="00707967" w:rsidP="0069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jc w:val="center"/>
              <w:rPr>
                <w:rFonts w:asciiTheme="majorHAnsi" w:eastAsia="Century Gothic" w:hAnsiTheme="majorHAnsi" w:cstheme="majorHAnsi"/>
                <w:b/>
                <w:bCs/>
              </w:rPr>
            </w:pPr>
            <w:r w:rsidRPr="0069505C">
              <w:rPr>
                <w:rFonts w:asciiTheme="majorHAnsi" w:eastAsia="Century Gothic" w:hAnsiTheme="majorHAnsi" w:cstheme="majorHAnsi"/>
                <w:b/>
                <w:bCs/>
              </w:rPr>
              <w:t xml:space="preserve"> (IVA Esclusa)</w:t>
            </w:r>
          </w:p>
        </w:tc>
      </w:tr>
      <w:tr w:rsidR="00707967" w:rsidRPr="007A409D" w14:paraId="4ADD543F" w14:textId="77777777" w:rsidTr="00707967">
        <w:trPr>
          <w:trHeight w:val="851"/>
        </w:trPr>
        <w:tc>
          <w:tcPr>
            <w:tcW w:w="536" w:type="dxa"/>
          </w:tcPr>
          <w:p w14:paraId="6D5734E8" w14:textId="4D33C387" w:rsidR="00707967" w:rsidRDefault="00707967" w:rsidP="006950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9" w:type="dxa"/>
          </w:tcPr>
          <w:p w14:paraId="5F244B26" w14:textId="6D72EF67" w:rsidR="00707967" w:rsidRDefault="00707967" w:rsidP="006950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CFA340" w14:textId="77777777" w:rsidR="00707967" w:rsidRPr="007A409D" w:rsidRDefault="00707967" w:rsidP="006950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07967" w:rsidRPr="007A409D" w14:paraId="04ECE03B" w14:textId="77777777" w:rsidTr="00707967">
        <w:trPr>
          <w:trHeight w:val="851"/>
        </w:trPr>
        <w:tc>
          <w:tcPr>
            <w:tcW w:w="536" w:type="dxa"/>
          </w:tcPr>
          <w:p w14:paraId="16D28CCD" w14:textId="55E0F1F3" w:rsidR="00707967" w:rsidRDefault="00707967" w:rsidP="006950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19" w:type="dxa"/>
          </w:tcPr>
          <w:p w14:paraId="1E500CFE" w14:textId="4595971A" w:rsidR="00707967" w:rsidRDefault="00707967" w:rsidP="006950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BF9B276" w14:textId="77777777" w:rsidR="00707967" w:rsidRPr="007A409D" w:rsidRDefault="00707967" w:rsidP="006950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07967" w:rsidRPr="007A409D" w14:paraId="2094458D" w14:textId="77777777" w:rsidTr="00707967">
        <w:trPr>
          <w:trHeight w:val="851"/>
        </w:trPr>
        <w:tc>
          <w:tcPr>
            <w:tcW w:w="536" w:type="dxa"/>
          </w:tcPr>
          <w:p w14:paraId="3D0C20DF" w14:textId="31AEE44D" w:rsidR="00707967" w:rsidRDefault="00707967" w:rsidP="006950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19" w:type="dxa"/>
          </w:tcPr>
          <w:p w14:paraId="7A03C4FD" w14:textId="26704B79" w:rsidR="00707967" w:rsidRDefault="00707967" w:rsidP="006950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B1C9B7" w14:textId="77777777" w:rsidR="00707967" w:rsidRPr="007A409D" w:rsidRDefault="00707967" w:rsidP="006950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707967" w:rsidRPr="007A409D" w14:paraId="56294B1C" w14:textId="77777777" w:rsidTr="00707967">
        <w:trPr>
          <w:trHeight w:val="851"/>
        </w:trPr>
        <w:tc>
          <w:tcPr>
            <w:tcW w:w="536" w:type="dxa"/>
          </w:tcPr>
          <w:p w14:paraId="1AE034E1" w14:textId="1D791C77" w:rsidR="00707967" w:rsidRDefault="00707967" w:rsidP="006950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19" w:type="dxa"/>
          </w:tcPr>
          <w:p w14:paraId="2AEFC820" w14:textId="1555E288" w:rsidR="00707967" w:rsidRDefault="00707967" w:rsidP="006950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6C3490" w14:textId="77777777" w:rsidR="00707967" w:rsidRPr="007A409D" w:rsidRDefault="00707967" w:rsidP="006950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177126" w:rsidRPr="007A409D" w14:paraId="2D25F6D4" w14:textId="77777777" w:rsidTr="00707967">
        <w:trPr>
          <w:trHeight w:val="578"/>
        </w:trPr>
        <w:tc>
          <w:tcPr>
            <w:tcW w:w="7655" w:type="dxa"/>
            <w:gridSpan w:val="2"/>
          </w:tcPr>
          <w:p w14:paraId="0C08D037" w14:textId="26595B6E" w:rsidR="00177126" w:rsidRPr="0069505C" w:rsidRDefault="00177126" w:rsidP="0069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69505C">
              <w:rPr>
                <w:rFonts w:asciiTheme="majorHAnsi" w:eastAsia="Century Gothic" w:hAnsiTheme="majorHAnsi" w:cstheme="majorHAnsi"/>
              </w:rPr>
              <w:t>Totale spese</w:t>
            </w:r>
          </w:p>
        </w:tc>
        <w:tc>
          <w:tcPr>
            <w:tcW w:w="1984" w:type="dxa"/>
            <w:vAlign w:val="center"/>
          </w:tcPr>
          <w:p w14:paraId="49287BE9" w14:textId="77777777" w:rsidR="00177126" w:rsidRPr="007A409D" w:rsidRDefault="00177126" w:rsidP="006950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177126" w14:paraId="1F2DEAB2" w14:textId="77777777" w:rsidTr="00707967">
        <w:trPr>
          <w:trHeight w:val="576"/>
        </w:trPr>
        <w:tc>
          <w:tcPr>
            <w:tcW w:w="7655" w:type="dxa"/>
            <w:gridSpan w:val="2"/>
          </w:tcPr>
          <w:p w14:paraId="1D1DD0EA" w14:textId="454DC63C" w:rsidR="00177126" w:rsidRPr="0069505C" w:rsidRDefault="00177126" w:rsidP="0069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 w:rsidRPr="0069505C">
              <w:rPr>
                <w:rFonts w:asciiTheme="majorHAnsi" w:eastAsia="Century Gothic" w:hAnsiTheme="majorHAnsi" w:cstheme="majorHAnsi"/>
                <w:b/>
                <w:bCs/>
              </w:rPr>
              <w:t xml:space="preserve">Totale Contributo richiesto </w:t>
            </w:r>
          </w:p>
        </w:tc>
        <w:tc>
          <w:tcPr>
            <w:tcW w:w="1984" w:type="dxa"/>
          </w:tcPr>
          <w:p w14:paraId="1BE4633F" w14:textId="77777777" w:rsidR="00177126" w:rsidRDefault="00177126" w:rsidP="0069505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0EC4F03F" w14:textId="77777777" w:rsidR="00206FB0" w:rsidRDefault="00206FB0" w:rsidP="00206FB0">
      <w:pPr>
        <w:widowControl w:val="0"/>
        <w:tabs>
          <w:tab w:val="left" w:pos="1290"/>
        </w:tabs>
        <w:ind w:hanging="1"/>
        <w:jc w:val="both"/>
        <w:rPr>
          <w:rFonts w:ascii="Times New Roman" w:eastAsia="MS Gothic" w:hAnsi="Times New Roman"/>
          <w:sz w:val="16"/>
          <w:szCs w:val="1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371"/>
      </w:tblGrid>
      <w:tr w:rsidR="00D74A2C" w:rsidRPr="004E3592" w14:paraId="623FEC50" w14:textId="77777777" w:rsidTr="0069505C">
        <w:trPr>
          <w:trHeight w:val="1569"/>
        </w:trPr>
        <w:tc>
          <w:tcPr>
            <w:tcW w:w="2263" w:type="dxa"/>
            <w:shd w:val="clear" w:color="auto" w:fill="E6E6E6"/>
          </w:tcPr>
          <w:p w14:paraId="26A4A211" w14:textId="5A371E04" w:rsidR="00D74A2C" w:rsidRDefault="00D74A2C" w:rsidP="00084808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bookmarkStart w:id="0" w:name="_Hlk195874318"/>
            <w:r>
              <w:rPr>
                <w:rFonts w:asciiTheme="majorHAnsi" w:eastAsia="Century Gothic" w:hAnsiTheme="majorHAnsi" w:cstheme="majorHAnsi"/>
                <w:b/>
                <w:bCs/>
              </w:rPr>
              <w:t>Sostenibilità dei risultati</w:t>
            </w:r>
            <w:r w:rsidRPr="00D74A2C">
              <w:rPr>
                <w:rFonts w:asciiTheme="majorHAnsi" w:eastAsia="Century Gothic" w:hAnsiTheme="majorHAnsi" w:cstheme="majorHAnsi"/>
                <w:b/>
                <w:bCs/>
              </w:rPr>
              <w:t xml:space="preserve"> </w:t>
            </w:r>
          </w:p>
          <w:p w14:paraId="14EA1FA6" w14:textId="2DDDD5C5" w:rsidR="00D74A2C" w:rsidRPr="00410BE2" w:rsidRDefault="005C640E" w:rsidP="00084808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410BE2">
              <w:rPr>
                <w:rFonts w:asciiTheme="majorHAnsi" w:eastAsia="Century Gothic" w:hAnsiTheme="majorHAnsi" w:cstheme="majorHAnsi"/>
              </w:rPr>
              <w:t xml:space="preserve">Massimo </w:t>
            </w:r>
            <w:r>
              <w:rPr>
                <w:rFonts w:asciiTheme="majorHAnsi" w:eastAsia="Century Gothic" w:hAnsiTheme="majorHAnsi" w:cstheme="majorHAnsi"/>
              </w:rPr>
              <w:t>1</w:t>
            </w:r>
            <w:r w:rsidRPr="00410BE2">
              <w:rPr>
                <w:rFonts w:asciiTheme="majorHAnsi" w:eastAsia="Century Gothic" w:hAnsiTheme="majorHAnsi" w:cstheme="majorHAnsi"/>
              </w:rPr>
              <w:t>.000 caratteri</w:t>
            </w:r>
          </w:p>
        </w:tc>
        <w:tc>
          <w:tcPr>
            <w:tcW w:w="7371" w:type="dxa"/>
          </w:tcPr>
          <w:p w14:paraId="09AC8AE4" w14:textId="1492978E" w:rsidR="00D74A2C" w:rsidRDefault="00D74A2C" w:rsidP="00084808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D74A2C">
              <w:rPr>
                <w:rFonts w:asciiTheme="majorHAnsi" w:eastAsia="Century Gothic" w:hAnsiTheme="majorHAnsi" w:cstheme="majorHAnsi"/>
              </w:rPr>
              <w:t xml:space="preserve">(Descrivere </w:t>
            </w:r>
            <w:r>
              <w:rPr>
                <w:rFonts w:asciiTheme="majorHAnsi" w:eastAsia="Century Gothic" w:hAnsiTheme="majorHAnsi" w:cstheme="majorHAnsi"/>
              </w:rPr>
              <w:t>le attività da realizzare per garantire la sostenibilità e il mantenimento dei risultati progettuali nel tempo</w:t>
            </w:r>
            <w:r w:rsidRPr="00D74A2C">
              <w:rPr>
                <w:rFonts w:asciiTheme="majorHAnsi" w:eastAsia="Century Gothic" w:hAnsiTheme="majorHAnsi" w:cstheme="majorHAnsi"/>
              </w:rPr>
              <w:t>)</w:t>
            </w:r>
          </w:p>
          <w:p w14:paraId="60620286" w14:textId="77777777" w:rsidR="00D74A2C" w:rsidRDefault="00D74A2C" w:rsidP="00084808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  <w:p w14:paraId="2B07B88E" w14:textId="77777777" w:rsidR="00D74A2C" w:rsidRPr="004E3592" w:rsidRDefault="00D74A2C" w:rsidP="00084808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</w:tc>
      </w:tr>
    </w:tbl>
    <w:p w14:paraId="727300CA" w14:textId="77777777" w:rsidR="00410BE2" w:rsidRDefault="00410BE2" w:rsidP="00410BE2">
      <w:pPr>
        <w:pStyle w:val="Corpotesto"/>
        <w:spacing w:line="360" w:lineRule="auto"/>
        <w:rPr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9E3E3A" w:rsidRPr="004E3592" w14:paraId="02E1548C" w14:textId="77777777" w:rsidTr="009E3E3A">
        <w:trPr>
          <w:trHeight w:val="1190"/>
        </w:trPr>
        <w:tc>
          <w:tcPr>
            <w:tcW w:w="9634" w:type="dxa"/>
            <w:shd w:val="clear" w:color="auto" w:fill="E6E6E6"/>
          </w:tcPr>
          <w:p w14:paraId="504F60F3" w14:textId="2EC4A341" w:rsidR="009E3E3A" w:rsidRPr="009E3E3A" w:rsidRDefault="009E3E3A" w:rsidP="009E3E3A">
            <w:pPr>
              <w:spacing w:after="0" w:line="240" w:lineRule="auto"/>
              <w:jc w:val="both"/>
              <w:rPr>
                <w:rFonts w:asciiTheme="majorHAnsi" w:eastAsia="Century Gothic" w:hAnsiTheme="majorHAnsi" w:cstheme="majorHAnsi"/>
                <w:b/>
                <w:bCs/>
              </w:rPr>
            </w:pPr>
            <w:r w:rsidRPr="009E3E3A">
              <w:rPr>
                <w:rFonts w:asciiTheme="majorHAnsi" w:eastAsia="Century Gothic" w:hAnsiTheme="majorHAnsi" w:cstheme="majorHAnsi"/>
                <w:b/>
                <w:bCs/>
              </w:rPr>
              <w:t>Al fine di massimizzare l'impatto e la sostenibilità del progetto proposto, la vostra azienda sarebbe disponibile a una eventuale rimodulazione del budget per focalizzarsi su uno o più elementi considerati di maggiore rilevanza strategica o maturità implementativa, qualora ciò consentisse di ottimizzare l'allocazione complessiva delle risorse del bando?</w:t>
            </w:r>
          </w:p>
          <w:p w14:paraId="6EC355CF" w14:textId="77E153F7" w:rsidR="009E3E3A" w:rsidRPr="00410BE2" w:rsidRDefault="009E3E3A" w:rsidP="00C27093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</w:p>
        </w:tc>
      </w:tr>
      <w:tr w:rsidR="009E3E3A" w:rsidRPr="004E3592" w14:paraId="50FA5B75" w14:textId="77777777" w:rsidTr="009E3E3A">
        <w:trPr>
          <w:trHeight w:val="1569"/>
        </w:trPr>
        <w:tc>
          <w:tcPr>
            <w:tcW w:w="9634" w:type="dxa"/>
          </w:tcPr>
          <w:p w14:paraId="4C0E059E" w14:textId="2C821515" w:rsidR="009E3E3A" w:rsidRPr="009E3E3A" w:rsidRDefault="009E3E3A" w:rsidP="009E3E3A">
            <w:pPr>
              <w:spacing w:after="0" w:line="240" w:lineRule="auto"/>
              <w:jc w:val="both"/>
              <w:rPr>
                <w:rFonts w:asciiTheme="majorHAnsi" w:eastAsia="Century Gothic" w:hAnsiTheme="majorHAnsi" w:cstheme="majorHAnsi"/>
                <w:b/>
                <w:bCs/>
              </w:rPr>
            </w:pPr>
            <w:r w:rsidRPr="009E3E3A">
              <w:rPr>
                <w:rFonts w:asciiTheme="majorHAnsi" w:eastAsia="Century Gothic" w:hAnsiTheme="majorHAnsi" w:cstheme="majorHAnsi"/>
              </w:rPr>
              <w:t xml:space="preserve">Se sì, indicate quali attività o output potrebbero essere oggetto di modifica, </w:t>
            </w:r>
            <w:r>
              <w:rPr>
                <w:rFonts w:asciiTheme="majorHAnsi" w:eastAsia="Century Gothic" w:hAnsiTheme="majorHAnsi" w:cstheme="majorHAnsi"/>
              </w:rPr>
              <w:t xml:space="preserve">e con quali ricadute sull’importo del contributo richiesto, </w:t>
            </w:r>
            <w:r w:rsidRPr="009E3E3A">
              <w:rPr>
                <w:rFonts w:asciiTheme="majorHAnsi" w:eastAsia="Century Gothic" w:hAnsiTheme="majorHAnsi" w:cstheme="majorHAnsi"/>
              </w:rPr>
              <w:t>mantenendo la coerenza progettuale complessiva</w:t>
            </w:r>
          </w:p>
        </w:tc>
      </w:tr>
    </w:tbl>
    <w:p w14:paraId="14F15797" w14:textId="77777777" w:rsidR="009E3E3A" w:rsidRDefault="009E3E3A" w:rsidP="00707967">
      <w:pPr>
        <w:pStyle w:val="Corpotesto"/>
        <w:spacing w:line="360" w:lineRule="auto"/>
        <w:rPr>
          <w:rFonts w:asciiTheme="majorHAnsi" w:eastAsia="Century Gothic" w:hAnsiTheme="majorHAnsi" w:cstheme="majorHAnsi"/>
        </w:rPr>
      </w:pPr>
    </w:p>
    <w:bookmarkEnd w:id="0"/>
    <w:sectPr w:rsidR="009E3E3A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C419" w14:textId="77777777" w:rsidR="00A50BCE" w:rsidRDefault="00A50BCE" w:rsidP="00A50BCE">
      <w:pPr>
        <w:spacing w:after="0" w:line="240" w:lineRule="auto"/>
      </w:pPr>
      <w:r>
        <w:separator/>
      </w:r>
    </w:p>
  </w:endnote>
  <w:endnote w:type="continuationSeparator" w:id="0">
    <w:p w14:paraId="23BA47EF" w14:textId="77777777" w:rsidR="00A50BCE" w:rsidRDefault="00A50BCE" w:rsidP="00A5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9C0C" w14:textId="1F98282C" w:rsidR="00A50BCE" w:rsidRDefault="00A50BCE">
    <w:pPr>
      <w:pStyle w:val="Pidipagina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22DB663B" wp14:editId="292BA5EC">
          <wp:extent cx="6120130" cy="633097"/>
          <wp:effectExtent l="0" t="0" r="0" b="0"/>
          <wp:docPr id="2" name="Immagine 2" descr="https://lh7-rt.googleusercontent.com/docsz/AD_4nXd5DiZ7xmRiROYeAdx6mbzdedwgOLDuxmnxhSHdGTpvqp8IcwgyRgmgkxFTJVdMVIohbJsX8txRizTWQVYQQLSdLbyDdtDe2KlJeKgzRafWz7oerFc_g74t5jYjLu_H67Yr1B_2mVX3iNXvalp7CMA?key=aoL6ZOiD660LPhtWfTohqL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d5DiZ7xmRiROYeAdx6mbzdedwgOLDuxmnxhSHdGTpvqp8IcwgyRgmgkxFTJVdMVIohbJsX8txRizTWQVYQQLSdLbyDdtDe2KlJeKgzRafWz7oerFc_g74t5jYjLu_H67Yr1B_2mVX3iNXvalp7CMA?key=aoL6ZOiD660LPhtWfTohqL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D954" w14:textId="77777777" w:rsidR="00A50BCE" w:rsidRDefault="00A50BCE" w:rsidP="00A50BCE">
      <w:pPr>
        <w:spacing w:after="0" w:line="240" w:lineRule="auto"/>
      </w:pPr>
      <w:r>
        <w:separator/>
      </w:r>
    </w:p>
  </w:footnote>
  <w:footnote w:type="continuationSeparator" w:id="0">
    <w:p w14:paraId="0DF5CB81" w14:textId="77777777" w:rsidR="00A50BCE" w:rsidRDefault="00A50BCE" w:rsidP="00A5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9FB6" w14:textId="5E5FD358" w:rsidR="00A50BCE" w:rsidRDefault="00A50BCE">
    <w:pPr>
      <w:pStyle w:val="Intestazione"/>
    </w:pPr>
    <w:r>
      <w:rPr>
        <w:noProof/>
        <w:bdr w:val="none" w:sz="0" w:space="0" w:color="auto" w:frame="1"/>
      </w:rPr>
      <w:drawing>
        <wp:inline distT="0" distB="0" distL="0" distR="0" wp14:anchorId="75770EB8" wp14:editId="4A7B11C8">
          <wp:extent cx="6120130" cy="633097"/>
          <wp:effectExtent l="0" t="0" r="0" b="0"/>
          <wp:docPr id="1" name="Immagine 1" descr="https://lh7-rt.googleusercontent.com/docsz/AD_4nXesydY1rgOwF3Rhm6FqVZRtEkS64fRim10FF_GXtr5ftp13PNo9BLNbWVpuPKJi4UP2U8lNsymaufC16mno-_nTK2oYXumIaqVbfHrh4SoM2ttjJilgpvc69YZLmDDwsDoaDlg3jPS6TT1gsPfRJ-U?key=aoL6ZOiD660LPhtWfTohqL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sydY1rgOwF3Rhm6FqVZRtEkS64fRim10FF_GXtr5ftp13PNo9BLNbWVpuPKJi4UP2U8lNsymaufC16mno-_nTK2oYXumIaqVbfHrh4SoM2ttjJilgpvc69YZLmDDwsDoaDlg3jPS6TT1gsPfRJ-U?key=aoL6ZOiD660LPhtWfTohqL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E08"/>
    <w:multiLevelType w:val="hybridMultilevel"/>
    <w:tmpl w:val="78364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675C6"/>
    <w:multiLevelType w:val="hybridMultilevel"/>
    <w:tmpl w:val="DEC0228E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2F8823B7"/>
    <w:multiLevelType w:val="hybridMultilevel"/>
    <w:tmpl w:val="928EB71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0736B60"/>
    <w:multiLevelType w:val="hybridMultilevel"/>
    <w:tmpl w:val="05E8E7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810233"/>
    <w:multiLevelType w:val="hybridMultilevel"/>
    <w:tmpl w:val="9A28656E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6650DC"/>
    <w:multiLevelType w:val="hybridMultilevel"/>
    <w:tmpl w:val="BC488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825DA"/>
    <w:multiLevelType w:val="multilevel"/>
    <w:tmpl w:val="8D080BEE"/>
    <w:styleLink w:val="WWNum3"/>
    <w:lvl w:ilvl="0">
      <w:numFmt w:val="bullet"/>
      <w:lvlText w:val=""/>
      <w:lvlJc w:val="left"/>
      <w:pPr>
        <w:ind w:left="717" w:hanging="360"/>
      </w:pPr>
      <w:rPr>
        <w:rFonts w:ascii="Wingdings" w:hAnsi="Wingdings" w:cs="Times New Roman"/>
        <w:b/>
        <w:i w:val="0"/>
        <w:color w:val="000000"/>
        <w:sz w:val="22"/>
        <w:szCs w:val="22"/>
        <w:lang w:val="it-I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" w15:restartNumberingAfterBreak="0">
    <w:nsid w:val="43D577D1"/>
    <w:multiLevelType w:val="hybridMultilevel"/>
    <w:tmpl w:val="AE849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06C1A"/>
    <w:multiLevelType w:val="hybridMultilevel"/>
    <w:tmpl w:val="43C2D7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26931"/>
    <w:multiLevelType w:val="hybridMultilevel"/>
    <w:tmpl w:val="BAA61F9E"/>
    <w:lvl w:ilvl="0" w:tplc="14625A2A"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A3B64"/>
    <w:multiLevelType w:val="multilevel"/>
    <w:tmpl w:val="71FE948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5CAB59A2"/>
    <w:multiLevelType w:val="hybridMultilevel"/>
    <w:tmpl w:val="E3A847C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DCF13D9"/>
    <w:multiLevelType w:val="hybridMultilevel"/>
    <w:tmpl w:val="885CB63E"/>
    <w:lvl w:ilvl="0" w:tplc="CA941268">
      <w:numFmt w:val="bullet"/>
      <w:lvlText w:val="-"/>
      <w:lvlJc w:val="left"/>
      <w:pPr>
        <w:ind w:left="41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5E287F16"/>
    <w:multiLevelType w:val="hybridMultilevel"/>
    <w:tmpl w:val="1F4022BE"/>
    <w:lvl w:ilvl="0" w:tplc="934A02E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200CAE"/>
    <w:multiLevelType w:val="hybridMultilevel"/>
    <w:tmpl w:val="3724C0F0"/>
    <w:lvl w:ilvl="0" w:tplc="934A02E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4373975">
    <w:abstractNumId w:val="11"/>
  </w:num>
  <w:num w:numId="2" w16cid:durableId="1034765351">
    <w:abstractNumId w:val="5"/>
  </w:num>
  <w:num w:numId="3" w16cid:durableId="324670175">
    <w:abstractNumId w:val="3"/>
  </w:num>
  <w:num w:numId="4" w16cid:durableId="952396658">
    <w:abstractNumId w:val="7"/>
  </w:num>
  <w:num w:numId="5" w16cid:durableId="70591059">
    <w:abstractNumId w:val="0"/>
  </w:num>
  <w:num w:numId="6" w16cid:durableId="1603370123">
    <w:abstractNumId w:val="1"/>
  </w:num>
  <w:num w:numId="7" w16cid:durableId="1629122531">
    <w:abstractNumId w:val="2"/>
  </w:num>
  <w:num w:numId="8" w16cid:durableId="831718820">
    <w:abstractNumId w:val="13"/>
  </w:num>
  <w:num w:numId="9" w16cid:durableId="1111437137">
    <w:abstractNumId w:val="14"/>
  </w:num>
  <w:num w:numId="10" w16cid:durableId="428964276">
    <w:abstractNumId w:val="4"/>
  </w:num>
  <w:num w:numId="11" w16cid:durableId="1937252551">
    <w:abstractNumId w:val="8"/>
  </w:num>
  <w:num w:numId="12" w16cid:durableId="71394191">
    <w:abstractNumId w:val="12"/>
  </w:num>
  <w:num w:numId="13" w16cid:durableId="1208880811">
    <w:abstractNumId w:val="9"/>
  </w:num>
  <w:num w:numId="14" w16cid:durableId="504708433">
    <w:abstractNumId w:val="6"/>
  </w:num>
  <w:num w:numId="15" w16cid:durableId="171550215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4B"/>
    <w:rsid w:val="000054D7"/>
    <w:rsid w:val="000075BA"/>
    <w:rsid w:val="000244DC"/>
    <w:rsid w:val="00040001"/>
    <w:rsid w:val="00067A01"/>
    <w:rsid w:val="00076DC8"/>
    <w:rsid w:val="00093CA8"/>
    <w:rsid w:val="000E4C45"/>
    <w:rsid w:val="000F1871"/>
    <w:rsid w:val="000F6117"/>
    <w:rsid w:val="00113B10"/>
    <w:rsid w:val="0011721D"/>
    <w:rsid w:val="001200EA"/>
    <w:rsid w:val="001342D4"/>
    <w:rsid w:val="00164E5A"/>
    <w:rsid w:val="001708C0"/>
    <w:rsid w:val="00172B09"/>
    <w:rsid w:val="00177126"/>
    <w:rsid w:val="00184BF0"/>
    <w:rsid w:val="001864C7"/>
    <w:rsid w:val="00191CA5"/>
    <w:rsid w:val="001B44D2"/>
    <w:rsid w:val="00206FB0"/>
    <w:rsid w:val="0021228E"/>
    <w:rsid w:val="00221B3C"/>
    <w:rsid w:val="00235B3F"/>
    <w:rsid w:val="00255D6C"/>
    <w:rsid w:val="0025604A"/>
    <w:rsid w:val="00262A30"/>
    <w:rsid w:val="002848FC"/>
    <w:rsid w:val="002B3F4B"/>
    <w:rsid w:val="002C619A"/>
    <w:rsid w:val="002D3DE4"/>
    <w:rsid w:val="002E1A50"/>
    <w:rsid w:val="002E7265"/>
    <w:rsid w:val="00342109"/>
    <w:rsid w:val="00397702"/>
    <w:rsid w:val="003A3052"/>
    <w:rsid w:val="003B1EDD"/>
    <w:rsid w:val="003C113E"/>
    <w:rsid w:val="003D5B05"/>
    <w:rsid w:val="00410BE2"/>
    <w:rsid w:val="00442A45"/>
    <w:rsid w:val="0046249F"/>
    <w:rsid w:val="004647A5"/>
    <w:rsid w:val="004877E3"/>
    <w:rsid w:val="004B38BB"/>
    <w:rsid w:val="004C0865"/>
    <w:rsid w:val="004C494B"/>
    <w:rsid w:val="004D27AB"/>
    <w:rsid w:val="00501A7A"/>
    <w:rsid w:val="0053038F"/>
    <w:rsid w:val="00542FE0"/>
    <w:rsid w:val="005559B9"/>
    <w:rsid w:val="0056211A"/>
    <w:rsid w:val="005647E6"/>
    <w:rsid w:val="0058052A"/>
    <w:rsid w:val="005820D7"/>
    <w:rsid w:val="00582820"/>
    <w:rsid w:val="005963B1"/>
    <w:rsid w:val="005B75E4"/>
    <w:rsid w:val="005C1C3C"/>
    <w:rsid w:val="005C640E"/>
    <w:rsid w:val="005F1BD5"/>
    <w:rsid w:val="005F5248"/>
    <w:rsid w:val="006045A5"/>
    <w:rsid w:val="006146E9"/>
    <w:rsid w:val="006158B9"/>
    <w:rsid w:val="00627A54"/>
    <w:rsid w:val="0063164B"/>
    <w:rsid w:val="00641D97"/>
    <w:rsid w:val="0068363C"/>
    <w:rsid w:val="0069505C"/>
    <w:rsid w:val="006C50D5"/>
    <w:rsid w:val="006C5AF3"/>
    <w:rsid w:val="006D4764"/>
    <w:rsid w:val="0070569C"/>
    <w:rsid w:val="00707967"/>
    <w:rsid w:val="00713A47"/>
    <w:rsid w:val="00715C9A"/>
    <w:rsid w:val="00721381"/>
    <w:rsid w:val="007341B5"/>
    <w:rsid w:val="007503A1"/>
    <w:rsid w:val="00796AE0"/>
    <w:rsid w:val="007B2082"/>
    <w:rsid w:val="007C0323"/>
    <w:rsid w:val="007C4232"/>
    <w:rsid w:val="007F0326"/>
    <w:rsid w:val="0080056E"/>
    <w:rsid w:val="00803609"/>
    <w:rsid w:val="008634F5"/>
    <w:rsid w:val="0087253C"/>
    <w:rsid w:val="00884D87"/>
    <w:rsid w:val="00894AA9"/>
    <w:rsid w:val="008B6E61"/>
    <w:rsid w:val="0094559B"/>
    <w:rsid w:val="00981E1D"/>
    <w:rsid w:val="00993778"/>
    <w:rsid w:val="009B7162"/>
    <w:rsid w:val="009C5BF2"/>
    <w:rsid w:val="009E3E3A"/>
    <w:rsid w:val="009E58EF"/>
    <w:rsid w:val="009F02BB"/>
    <w:rsid w:val="00A04A44"/>
    <w:rsid w:val="00A0580E"/>
    <w:rsid w:val="00A13C9F"/>
    <w:rsid w:val="00A1767C"/>
    <w:rsid w:val="00A256EE"/>
    <w:rsid w:val="00A3360E"/>
    <w:rsid w:val="00A4644A"/>
    <w:rsid w:val="00A50BCE"/>
    <w:rsid w:val="00A73038"/>
    <w:rsid w:val="00AA0711"/>
    <w:rsid w:val="00AC49FF"/>
    <w:rsid w:val="00AF48D0"/>
    <w:rsid w:val="00BA44A9"/>
    <w:rsid w:val="00BC0FBE"/>
    <w:rsid w:val="00BD3293"/>
    <w:rsid w:val="00C1183F"/>
    <w:rsid w:val="00C31526"/>
    <w:rsid w:val="00C407C8"/>
    <w:rsid w:val="00C56198"/>
    <w:rsid w:val="00CB0867"/>
    <w:rsid w:val="00D00150"/>
    <w:rsid w:val="00D07589"/>
    <w:rsid w:val="00D5218C"/>
    <w:rsid w:val="00D5799F"/>
    <w:rsid w:val="00D63569"/>
    <w:rsid w:val="00D67E1F"/>
    <w:rsid w:val="00D7409A"/>
    <w:rsid w:val="00D74A2C"/>
    <w:rsid w:val="00D94EBA"/>
    <w:rsid w:val="00DA0699"/>
    <w:rsid w:val="00DB4BA9"/>
    <w:rsid w:val="00DC33DF"/>
    <w:rsid w:val="00DD2E66"/>
    <w:rsid w:val="00DF3DF1"/>
    <w:rsid w:val="00DF7011"/>
    <w:rsid w:val="00E60965"/>
    <w:rsid w:val="00E71105"/>
    <w:rsid w:val="00ED31E2"/>
    <w:rsid w:val="00EE00C3"/>
    <w:rsid w:val="00EF0E21"/>
    <w:rsid w:val="00EF567E"/>
    <w:rsid w:val="00F2074D"/>
    <w:rsid w:val="00F318B7"/>
    <w:rsid w:val="00F45685"/>
    <w:rsid w:val="00F60D7D"/>
    <w:rsid w:val="00F91359"/>
    <w:rsid w:val="00FA10E9"/>
    <w:rsid w:val="00FB5BD5"/>
    <w:rsid w:val="00FC4341"/>
    <w:rsid w:val="00FC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D817"/>
  <w15:docId w15:val="{2739464E-6398-4C89-90E1-B4536AC1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A3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2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DB62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DB62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A32E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B621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B621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DB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B621B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A3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2E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2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32E3A"/>
    <w:pPr>
      <w:outlineLvl w:val="9"/>
    </w:pPr>
  </w:style>
  <w:style w:type="paragraph" w:styleId="Sommario3">
    <w:name w:val="toc 3"/>
    <w:basedOn w:val="Normale"/>
    <w:next w:val="Normale"/>
    <w:autoRedefine/>
    <w:uiPriority w:val="39"/>
    <w:unhideWhenUsed/>
    <w:rsid w:val="00A32E3A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A32E3A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rPr>
      <w:color w:val="5A5A5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2E3A"/>
    <w:rPr>
      <w:rFonts w:eastAsiaTheme="minorEastAsia"/>
      <w:color w:val="5A5A5A" w:themeColor="text1" w:themeTint="A5"/>
      <w:spacing w:val="15"/>
    </w:rPr>
  </w:style>
  <w:style w:type="paragraph" w:styleId="Sommario1">
    <w:name w:val="toc 1"/>
    <w:basedOn w:val="Normale"/>
    <w:next w:val="Normale"/>
    <w:autoRedefine/>
    <w:uiPriority w:val="39"/>
    <w:unhideWhenUsed/>
    <w:rsid w:val="00B93C93"/>
    <w:pPr>
      <w:spacing w:after="100"/>
    </w:pPr>
  </w:style>
  <w:style w:type="paragraph" w:styleId="Paragrafoelenco">
    <w:name w:val="List Paragraph"/>
    <w:basedOn w:val="Normale"/>
    <w:uiPriority w:val="34"/>
    <w:qFormat/>
    <w:rsid w:val="00562DA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0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BCE"/>
  </w:style>
  <w:style w:type="paragraph" w:styleId="Pidipagina">
    <w:name w:val="footer"/>
    <w:basedOn w:val="Normale"/>
    <w:link w:val="PidipaginaCarattere"/>
    <w:uiPriority w:val="99"/>
    <w:unhideWhenUsed/>
    <w:rsid w:val="00A50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BCE"/>
  </w:style>
  <w:style w:type="paragraph" w:styleId="Sommario2">
    <w:name w:val="toc 2"/>
    <w:basedOn w:val="Normale"/>
    <w:next w:val="Normale"/>
    <w:autoRedefine/>
    <w:uiPriority w:val="39"/>
    <w:unhideWhenUsed/>
    <w:rsid w:val="007C4232"/>
    <w:pPr>
      <w:spacing w:after="100"/>
      <w:ind w:left="220"/>
    </w:pPr>
  </w:style>
  <w:style w:type="paragraph" w:styleId="Corpotesto">
    <w:name w:val="Body Text"/>
    <w:basedOn w:val="Normale"/>
    <w:link w:val="CorpotestoCarattere"/>
    <w:uiPriority w:val="1"/>
    <w:qFormat/>
    <w:rsid w:val="009F02BB"/>
    <w:pPr>
      <w:widowControl w:val="0"/>
      <w:autoSpaceDE w:val="0"/>
      <w:autoSpaceDN w:val="0"/>
      <w:adjustRightInd w:val="0"/>
      <w:spacing w:before="22" w:after="0" w:line="240" w:lineRule="auto"/>
      <w:ind w:left="112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02BB"/>
    <w:rPr>
      <w:rFonts w:eastAsia="Times New Roman"/>
    </w:rPr>
  </w:style>
  <w:style w:type="paragraph" w:customStyle="1" w:styleId="TableParagraph">
    <w:name w:val="Table Paragraph"/>
    <w:basedOn w:val="Normale"/>
    <w:uiPriority w:val="1"/>
    <w:qFormat/>
    <w:rsid w:val="009F02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02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02BB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unhideWhenUsed/>
    <w:rsid w:val="009F02BB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9F02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02BB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02BB"/>
    <w:rPr>
      <w:rFonts w:eastAsia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02BB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02BB"/>
    <w:rPr>
      <w:rFonts w:ascii="Segoe UI" w:eastAsia="Times New Roman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02BB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BB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B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F02B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F02BB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DF7011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F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708C0"/>
    <w:rPr>
      <w:color w:val="605E5C"/>
      <w:shd w:val="clear" w:color="auto" w:fill="E1DFDD"/>
    </w:rPr>
  </w:style>
  <w:style w:type="paragraph" w:customStyle="1" w:styleId="Default">
    <w:name w:val="Default"/>
    <w:rsid w:val="00A7303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10BE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10BE2"/>
    <w:rPr>
      <w:sz w:val="16"/>
      <w:szCs w:val="16"/>
    </w:rPr>
  </w:style>
  <w:style w:type="paragraph" w:customStyle="1" w:styleId="Standard">
    <w:name w:val="Standard"/>
    <w:rsid w:val="00410B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410B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zh-CN"/>
    </w:rPr>
  </w:style>
  <w:style w:type="paragraph" w:customStyle="1" w:styleId="Textbodyuser">
    <w:name w:val="Text body (user)"/>
    <w:basedOn w:val="Standarduser"/>
    <w:rsid w:val="00410BE2"/>
    <w:rPr>
      <w:rFonts w:ascii="Arial" w:eastAsia="Arial" w:hAnsi="Arial" w:cs="Arial"/>
      <w:b/>
      <w:color w:val="000000"/>
      <w:lang w:val="en-GB"/>
    </w:rPr>
  </w:style>
  <w:style w:type="paragraph" w:customStyle="1" w:styleId="Footnoteuser">
    <w:name w:val="Footnote (user)"/>
    <w:basedOn w:val="Standarduser"/>
    <w:rsid w:val="00410BE2"/>
    <w:pPr>
      <w:suppressLineNumbers/>
      <w:ind w:left="283" w:hanging="283"/>
    </w:pPr>
    <w:rPr>
      <w:sz w:val="20"/>
    </w:rPr>
  </w:style>
  <w:style w:type="character" w:customStyle="1" w:styleId="FootnoteSymbol">
    <w:name w:val="Footnote Symbol"/>
    <w:rsid w:val="00410BE2"/>
    <w:rPr>
      <w:position w:val="0"/>
      <w:vertAlign w:val="superscript"/>
    </w:rPr>
  </w:style>
  <w:style w:type="numbering" w:customStyle="1" w:styleId="WWNum3">
    <w:name w:val="WWNum3"/>
    <w:basedOn w:val="Nessunelenco"/>
    <w:rsid w:val="00410BE2"/>
    <w:pPr>
      <w:numPr>
        <w:numId w:val="14"/>
      </w:numPr>
    </w:pPr>
  </w:style>
  <w:style w:type="paragraph" w:customStyle="1" w:styleId="Normale1">
    <w:name w:val="Normale1"/>
    <w:rsid w:val="00695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6A3bF2FOjrtYZd+YErOC3j8ug==">CgMxLjAyCWguMzBqMHpsbDIOaC42ajg2a2lyYnBxdHcyDmguMzV1bGRpcG91azFnMgloLjFmb2I5dGUyCWguM3pueXNoNzIIaC50eWpjd3QyCWguM2R5NnZrbTIJaC4xdDNoNXNmMgloLjJldDkycDAyDmgucHg2ZXpweTBrdGFmMg5oLms0NHVvZ3Q2ajQ4ZTgAciExVFVSZmVaM2ljdm84cVQyejBKekF4azNPUUNHS1hQTl8=</go:docsCustomData>
</go:gDocsCustomXmlDataStorage>
</file>

<file path=customXml/itemProps1.xml><?xml version="1.0" encoding="utf-8"?>
<ds:datastoreItem xmlns:ds="http://schemas.openxmlformats.org/officeDocument/2006/customXml" ds:itemID="{8532F7C6-89CF-472D-9F6A-B4DC741C0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izza</dc:creator>
  <cp:lastModifiedBy>Coltella Simone</cp:lastModifiedBy>
  <cp:revision>122</cp:revision>
  <dcterms:created xsi:type="dcterms:W3CDTF">2024-10-23T14:27:00Z</dcterms:created>
  <dcterms:modified xsi:type="dcterms:W3CDTF">2025-09-15T08:38:00Z</dcterms:modified>
</cp:coreProperties>
</file>